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ind w:firstLine="540"/>
        <w:jc w:val="center"/>
        <w:rPr>
          <w:rFonts w:ascii="Times New Roman" w:eastAsia="Lucida Grande" w:hAnsi="Times New Roman"/>
          <w:b/>
          <w:bCs/>
          <w:color w:val="000000"/>
          <w:sz w:val="32"/>
          <w:szCs w:val="32"/>
          <w:u w:color="000000"/>
          <w:bdr w:val="nil"/>
          <w:lang w:eastAsia="ru-RU"/>
        </w:rPr>
      </w:pPr>
      <w:bookmarkStart w:id="0" w:name="_GoBack"/>
      <w:r w:rsidRPr="00A65A95">
        <w:rPr>
          <w:rFonts w:ascii="Times New Roman" w:eastAsia="Lucida Grande" w:hAnsi="Times New Roman"/>
          <w:b/>
          <w:bCs/>
          <w:color w:val="000000"/>
          <w:sz w:val="32"/>
          <w:szCs w:val="32"/>
          <w:u w:color="000000"/>
          <w:bdr w:val="nil"/>
          <w:lang w:eastAsia="ru-RU"/>
        </w:rPr>
        <w:t>АКАДЕМІЯ АДВОКАТУРИ УКРАЇНИ</w:t>
      </w:r>
    </w:p>
    <w:p w:rsidR="00114893" w:rsidRPr="00A65A95" w:rsidRDefault="00114893" w:rsidP="00114893">
      <w:pPr>
        <w:widowControl w:val="0"/>
        <w:pBdr>
          <w:top w:val="nil"/>
          <w:left w:val="nil"/>
          <w:bottom w:val="nil"/>
          <w:right w:val="nil"/>
          <w:between w:val="nil"/>
          <w:bar w:val="nil"/>
        </w:pBdr>
        <w:autoSpaceDE w:val="0"/>
        <w:autoSpaceDN w:val="0"/>
        <w:adjustRightInd w:val="0"/>
        <w:spacing w:after="0" w:line="240" w:lineRule="auto"/>
        <w:ind w:firstLine="540"/>
        <w:jc w:val="center"/>
        <w:rPr>
          <w:rFonts w:ascii="Times New Roman" w:eastAsia="Lucida Grande" w:hAnsi="Times New Roman"/>
          <w:b/>
          <w:bCs/>
          <w:i/>
          <w:iCs/>
          <w:color w:val="000000"/>
          <w:sz w:val="28"/>
          <w:szCs w:val="28"/>
          <w:u w:color="000000"/>
          <w:bdr w:val="nil"/>
          <w:lang w:eastAsia="ru-RU"/>
        </w:rPr>
      </w:pPr>
      <w:r w:rsidRPr="00A65A95">
        <w:rPr>
          <w:rFonts w:ascii="Times New Roman" w:eastAsia="Lucida Grande" w:hAnsi="Times New Roman"/>
          <w:b/>
          <w:bCs/>
          <w:color w:val="000000"/>
          <w:sz w:val="32"/>
          <w:szCs w:val="32"/>
          <w:u w:color="000000"/>
          <w:bdr w:val="nil"/>
          <w:lang w:eastAsia="ru-RU"/>
        </w:rPr>
        <w:t>Кафедра української філології та суспільних наук</w:t>
      </w: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ind w:firstLine="540"/>
        <w:jc w:val="center"/>
        <w:rPr>
          <w:rFonts w:ascii="Times New Roman" w:eastAsia="Lucida Grande" w:hAnsi="Times New Roman"/>
          <w:b/>
          <w:bCs/>
          <w:i/>
          <w:iCs/>
          <w:color w:val="000000"/>
          <w:sz w:val="28"/>
          <w:szCs w:val="28"/>
          <w:u w:color="000000"/>
          <w:bdr w:val="nil"/>
          <w:lang w:eastAsia="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both"/>
        <w:rPr>
          <w:rFonts w:ascii="Times New Roman" w:eastAsia="Lucida Grande" w:hAnsi="Times New Roman"/>
          <w:b/>
          <w:bCs/>
          <w:i/>
          <w:iCs/>
          <w:color w:val="000000"/>
          <w:sz w:val="28"/>
          <w:szCs w:val="28"/>
          <w:u w:color="000000"/>
          <w:bdr w:val="nil"/>
          <w:lang w:eastAsia="ru-RU"/>
        </w:rPr>
      </w:pPr>
    </w:p>
    <w:p w:rsidR="00F453D1" w:rsidRPr="00A65A95" w:rsidRDefault="00F453D1" w:rsidP="00F453D1">
      <w:pPr>
        <w:widowControl w:val="0"/>
        <w:pBdr>
          <w:top w:val="nil"/>
          <w:left w:val="nil"/>
          <w:bottom w:val="nil"/>
          <w:right w:val="nil"/>
          <w:between w:val="nil"/>
          <w:bar w:val="nil"/>
        </w:pBdr>
        <w:spacing w:after="0" w:line="240" w:lineRule="auto"/>
        <w:jc w:val="right"/>
        <w:rPr>
          <w:rFonts w:ascii="Times New Roman" w:eastAsia="Lucida Grande" w:hAnsi="Times New Roman"/>
          <w:color w:val="000000"/>
          <w:sz w:val="28"/>
          <w:szCs w:val="28"/>
          <w:u w:color="000000"/>
          <w:bdr w:val="nil"/>
          <w:lang w:eastAsia="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4"/>
          <w:szCs w:val="24"/>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4"/>
          <w:szCs w:val="24"/>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4"/>
          <w:szCs w:val="24"/>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4"/>
          <w:szCs w:val="24"/>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4"/>
          <w:szCs w:val="24"/>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4"/>
          <w:szCs w:val="24"/>
          <w:u w:color="000000"/>
          <w:bdr w:val="nil"/>
        </w:rPr>
      </w:pPr>
      <w:r w:rsidRPr="00A65A95">
        <w:rPr>
          <w:rFonts w:ascii="Times New Roman" w:eastAsia="Lucida Grande" w:hAnsi="Times New Roman"/>
          <w:b/>
          <w:bCs/>
          <w:i/>
          <w:iCs/>
          <w:color w:val="000000"/>
          <w:sz w:val="24"/>
          <w:szCs w:val="24"/>
          <w:u w:color="000000"/>
          <w:bdr w:val="nil"/>
        </w:rPr>
        <w:t>Робоча програма навчальної дисципліни</w:t>
      </w: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4"/>
          <w:szCs w:val="24"/>
          <w:u w:color="000000"/>
          <w:bdr w:val="nil"/>
        </w:rPr>
      </w:pPr>
    </w:p>
    <w:p w:rsidR="00F453D1" w:rsidRPr="00A65A95" w:rsidRDefault="0089290A"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rPr>
      </w:pPr>
      <w:r w:rsidRPr="00A65A95">
        <w:rPr>
          <w:rFonts w:ascii="Times New Roman" w:eastAsia="Lucida Grande" w:hAnsi="Times New Roman"/>
          <w:b/>
          <w:bCs/>
          <w:caps/>
          <w:color w:val="000000"/>
          <w:sz w:val="36"/>
          <w:szCs w:val="36"/>
          <w:u w:color="000000"/>
          <w:bdr w:val="nil"/>
        </w:rPr>
        <w:t>ПОЛІТОЛОГІЯ</w:t>
      </w: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color w:val="000000"/>
          <w:sz w:val="24"/>
          <w:szCs w:val="24"/>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rPr>
      </w:pPr>
    </w:p>
    <w:p w:rsidR="00D36057" w:rsidRPr="00A65A95" w:rsidRDefault="00D36057" w:rsidP="00D36057">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b/>
          <w:bCs/>
          <w:color w:val="000000"/>
          <w:sz w:val="24"/>
          <w:szCs w:val="24"/>
          <w:u w:color="000000"/>
          <w:bdr w:val="nil"/>
        </w:rPr>
      </w:pPr>
      <w:r w:rsidRPr="00A65A95">
        <w:rPr>
          <w:rFonts w:ascii="Times New Roman" w:eastAsia="Lucida Grande" w:hAnsi="Times New Roman"/>
          <w:b/>
          <w:bCs/>
          <w:color w:val="000000"/>
          <w:sz w:val="24"/>
          <w:szCs w:val="24"/>
          <w:u w:color="000000"/>
          <w:bdr w:val="nil"/>
        </w:rPr>
        <w:t>Галузь знань: 29 Міжнародні відносини</w:t>
      </w:r>
    </w:p>
    <w:p w:rsidR="00D36057" w:rsidRPr="00A65A95" w:rsidRDefault="00D36057" w:rsidP="00D36057">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b/>
          <w:bCs/>
          <w:color w:val="000000"/>
          <w:sz w:val="24"/>
          <w:szCs w:val="24"/>
          <w:u w:color="000000"/>
          <w:bdr w:val="nil"/>
        </w:rPr>
      </w:pPr>
      <w:r w:rsidRPr="00A65A95">
        <w:rPr>
          <w:rFonts w:ascii="Times New Roman" w:eastAsia="Lucida Grande" w:hAnsi="Times New Roman"/>
          <w:b/>
          <w:bCs/>
          <w:color w:val="000000"/>
          <w:sz w:val="24"/>
          <w:szCs w:val="24"/>
          <w:u w:color="000000"/>
          <w:bdr w:val="nil"/>
        </w:rPr>
        <w:t>Спеціальність: 082/ 293 Міжнародне право</w:t>
      </w:r>
    </w:p>
    <w:p w:rsidR="00D36057" w:rsidRPr="00A65A95" w:rsidRDefault="00D36057" w:rsidP="00D36057">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b/>
          <w:bCs/>
          <w:color w:val="000000"/>
          <w:sz w:val="24"/>
          <w:szCs w:val="24"/>
          <w:u w:color="000000"/>
          <w:bdr w:val="nil"/>
        </w:rPr>
      </w:pPr>
      <w:r w:rsidRPr="00A65A95">
        <w:rPr>
          <w:rFonts w:ascii="Times New Roman" w:eastAsia="Lucida Grande" w:hAnsi="Times New Roman"/>
          <w:b/>
          <w:bCs/>
          <w:color w:val="000000"/>
          <w:sz w:val="24"/>
          <w:szCs w:val="24"/>
          <w:u w:color="000000"/>
          <w:bdr w:val="nil"/>
        </w:rPr>
        <w:t>Ступінь вищої освіти: бакалавр</w:t>
      </w: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right"/>
        <w:rPr>
          <w:rFonts w:ascii="Times New Roman" w:eastAsia="Lucida Grande" w:hAnsi="Times New Roman"/>
          <w:color w:val="000000"/>
          <w:sz w:val="24"/>
          <w:szCs w:val="24"/>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3"/>
          <w:szCs w:val="23"/>
          <w:u w:color="000000"/>
          <w:bdr w:val="nil"/>
          <w:lang w:val="ru-RU"/>
        </w:rPr>
      </w:pPr>
    </w:p>
    <w:p w:rsidR="00F453D1" w:rsidRPr="00A65A95"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b/>
          <w:bCs/>
          <w:color w:val="000000"/>
          <w:sz w:val="28"/>
          <w:szCs w:val="28"/>
          <w:u w:color="000000"/>
          <w:bdr w:val="nil"/>
          <w:lang w:val="ru-RU"/>
        </w:rPr>
      </w:pPr>
      <w:r w:rsidRPr="00A65A95">
        <w:rPr>
          <w:rFonts w:ascii="Times New Roman" w:eastAsia="Lucida Grande" w:hAnsi="Times New Roman"/>
          <w:b/>
          <w:bCs/>
          <w:color w:val="000000"/>
          <w:sz w:val="28"/>
          <w:szCs w:val="28"/>
          <w:u w:color="000000"/>
          <w:bdr w:val="nil"/>
          <w:lang w:val="ru-RU"/>
        </w:rPr>
        <w:t>К и ї в  -  2 0 19</w:t>
      </w:r>
    </w:p>
    <w:p w:rsidR="00F453D1" w:rsidRPr="00A65A95" w:rsidRDefault="00F453D1" w:rsidP="00F453D1">
      <w:pPr>
        <w:widowControl w:val="0"/>
        <w:pBdr>
          <w:top w:val="nil"/>
          <w:left w:val="nil"/>
          <w:bottom w:val="nil"/>
          <w:right w:val="nil"/>
          <w:between w:val="nil"/>
          <w:bar w:val="nil"/>
        </w:pBdr>
        <w:spacing w:before="100" w:after="100" w:line="240" w:lineRule="auto"/>
        <w:ind w:firstLine="540"/>
        <w:jc w:val="both"/>
        <w:rPr>
          <w:rFonts w:ascii="Times New Roman" w:hAnsi="Times New Roman"/>
          <w:b/>
          <w:bCs/>
          <w:color w:val="000000"/>
          <w:sz w:val="28"/>
          <w:szCs w:val="28"/>
          <w:u w:color="000000"/>
          <w:bdr w:val="nil"/>
          <w:lang w:val="ru-RU"/>
        </w:rPr>
      </w:pPr>
    </w:p>
    <w:p w:rsidR="00F453D1" w:rsidRPr="00A65A95" w:rsidRDefault="00F453D1" w:rsidP="00F453D1">
      <w:pPr>
        <w:widowControl w:val="0"/>
        <w:pBdr>
          <w:top w:val="nil"/>
          <w:left w:val="nil"/>
          <w:bottom w:val="nil"/>
          <w:right w:val="nil"/>
          <w:between w:val="nil"/>
          <w:bar w:val="nil"/>
        </w:pBdr>
        <w:spacing w:before="100" w:after="100" w:line="240" w:lineRule="auto"/>
        <w:ind w:firstLine="540"/>
        <w:jc w:val="both"/>
        <w:rPr>
          <w:rFonts w:ascii="Times New Roman" w:hAnsi="Times New Roman"/>
          <w:b/>
          <w:bCs/>
          <w:color w:val="000000"/>
          <w:sz w:val="28"/>
          <w:szCs w:val="28"/>
          <w:u w:color="000000"/>
          <w:bdr w:val="nil"/>
          <w:lang w:val="ru-RU"/>
        </w:rPr>
      </w:pPr>
    </w:p>
    <w:p w:rsidR="00F453D1" w:rsidRPr="00A65A95" w:rsidRDefault="00F453D1" w:rsidP="00F453D1">
      <w:pPr>
        <w:widowControl w:val="0"/>
        <w:pBdr>
          <w:top w:val="nil"/>
          <w:left w:val="nil"/>
          <w:bottom w:val="nil"/>
          <w:right w:val="nil"/>
          <w:between w:val="nil"/>
          <w:bar w:val="nil"/>
        </w:pBdr>
        <w:spacing w:before="100" w:after="100" w:line="240" w:lineRule="auto"/>
        <w:ind w:firstLine="540"/>
        <w:jc w:val="both"/>
        <w:rPr>
          <w:rFonts w:ascii="Times New Roman" w:hAnsi="Times New Roman"/>
          <w:b/>
          <w:bCs/>
          <w:color w:val="000000"/>
          <w:sz w:val="28"/>
          <w:szCs w:val="28"/>
          <w:u w:color="000000"/>
          <w:bdr w:val="nil"/>
          <w:lang w:val="ru-RU"/>
        </w:rPr>
      </w:pPr>
    </w:p>
    <w:p w:rsidR="00911B96" w:rsidRPr="00A65A95" w:rsidRDefault="00911B96" w:rsidP="00F45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after="0" w:line="240" w:lineRule="auto"/>
        <w:rPr>
          <w:rFonts w:ascii="Times New Roman" w:hAnsi="Times New Roman"/>
          <w:color w:val="000000"/>
          <w:sz w:val="28"/>
          <w:szCs w:val="28"/>
          <w:u w:color="000000"/>
          <w:bdr w:val="nil"/>
          <w:lang w:val="ru-RU"/>
        </w:rPr>
      </w:pPr>
      <w:r w:rsidRPr="00A65A95">
        <w:rPr>
          <w:rFonts w:ascii="Times New Roman" w:hAnsi="Times New Roman"/>
          <w:b/>
          <w:caps/>
          <w:color w:val="000000"/>
          <w:sz w:val="28"/>
          <w:szCs w:val="28"/>
          <w:u w:color="000000"/>
          <w:bdr w:val="nil"/>
          <w:lang w:val="ru-RU"/>
        </w:rPr>
        <w:br w:type="page"/>
      </w:r>
    </w:p>
    <w:p w:rsidR="00D510AC" w:rsidRPr="00A65A95" w:rsidRDefault="00D510AC" w:rsidP="001570E6">
      <w:pPr>
        <w:widowControl w:val="0"/>
        <w:pBdr>
          <w:top w:val="nil"/>
          <w:left w:val="nil"/>
          <w:bottom w:val="nil"/>
          <w:right w:val="nil"/>
          <w:between w:val="nil"/>
          <w:bar w:val="nil"/>
        </w:pBdr>
        <w:spacing w:after="0" w:line="240" w:lineRule="auto"/>
        <w:jc w:val="both"/>
        <w:rPr>
          <w:rFonts w:ascii="Times New Roman" w:eastAsia="Lucida Grande" w:hAnsi="Times New Roman"/>
          <w:b/>
          <w:i/>
          <w:color w:val="000000"/>
          <w:sz w:val="28"/>
          <w:szCs w:val="28"/>
          <w:u w:color="000000"/>
          <w:bdr w:val="nil"/>
        </w:rPr>
      </w:pPr>
      <w:r w:rsidRPr="00A65A95">
        <w:rPr>
          <w:rFonts w:ascii="Times New Roman" w:eastAsia="Lucida Grande" w:hAnsi="Times New Roman"/>
          <w:b/>
          <w:bCs/>
          <w:color w:val="000000"/>
          <w:sz w:val="28"/>
          <w:szCs w:val="28"/>
          <w:u w:color="000000"/>
          <w:bdr w:val="nil"/>
        </w:rPr>
        <w:lastRenderedPageBreak/>
        <w:t>Робоча програма навчальної дисципліни «</w:t>
      </w:r>
      <w:r w:rsidR="00296E68" w:rsidRPr="00A65A95">
        <w:rPr>
          <w:rFonts w:ascii="Times New Roman" w:eastAsia="Lucida Grande" w:hAnsi="Times New Roman"/>
          <w:b/>
          <w:color w:val="000000"/>
          <w:sz w:val="28"/>
          <w:szCs w:val="28"/>
          <w:u w:color="000000"/>
          <w:bdr w:val="nil"/>
        </w:rPr>
        <w:t>Політологія</w:t>
      </w:r>
      <w:r w:rsidRPr="00A65A95">
        <w:rPr>
          <w:rFonts w:ascii="Times New Roman" w:eastAsia="Lucida Grande" w:hAnsi="Times New Roman"/>
          <w:b/>
          <w:color w:val="000000"/>
          <w:sz w:val="28"/>
          <w:szCs w:val="28"/>
          <w:u w:color="000000"/>
          <w:bdr w:val="nil"/>
        </w:rPr>
        <w:t>»:</w:t>
      </w:r>
      <w:r w:rsidRPr="00A65A95">
        <w:rPr>
          <w:rFonts w:ascii="Times New Roman" w:eastAsia="Lucida Grande" w:hAnsi="Times New Roman"/>
          <w:color w:val="000000"/>
          <w:sz w:val="28"/>
          <w:szCs w:val="28"/>
          <w:u w:color="000000"/>
          <w:bdr w:val="nil"/>
        </w:rPr>
        <w:t xml:space="preserve"> програма для підготовки фахівців освітнього рівня Бакалавр з галузі знань 293 Міжнародне право за спеціальністю 082/29 Міжнародні відносини, [розр. Г.В. Ущаповська]. Київ: Академія адвокатури України, 2019.</w:t>
      </w:r>
    </w:p>
    <w:p w:rsidR="00D510AC" w:rsidRPr="00A65A95" w:rsidRDefault="00D510AC" w:rsidP="00D510AC">
      <w:pPr>
        <w:widowControl w:val="0"/>
        <w:pBdr>
          <w:top w:val="nil"/>
          <w:left w:val="nil"/>
          <w:bottom w:val="nil"/>
          <w:right w:val="nil"/>
          <w:between w:val="nil"/>
          <w:bar w:val="nil"/>
        </w:pBdr>
        <w:spacing w:before="100" w:after="100" w:line="240" w:lineRule="auto"/>
        <w:ind w:firstLine="540"/>
        <w:jc w:val="both"/>
        <w:rPr>
          <w:rFonts w:ascii="Times New Roman" w:hAnsi="Times New Roman"/>
          <w:b/>
          <w:i/>
          <w:color w:val="000000"/>
          <w:sz w:val="28"/>
          <w:szCs w:val="28"/>
          <w:u w:color="000000"/>
          <w:bdr w:val="nil"/>
        </w:rPr>
      </w:pPr>
    </w:p>
    <w:p w:rsidR="00D510AC" w:rsidRPr="00A65A95" w:rsidRDefault="00D510AC" w:rsidP="001570E6">
      <w:pPr>
        <w:widowControl w:val="0"/>
        <w:pBdr>
          <w:top w:val="nil"/>
          <w:left w:val="nil"/>
          <w:bottom w:val="nil"/>
          <w:right w:val="nil"/>
          <w:between w:val="nil"/>
          <w:bar w:val="nil"/>
        </w:pBdr>
        <w:spacing w:before="100" w:after="100" w:line="240" w:lineRule="auto"/>
        <w:ind w:firstLine="540"/>
        <w:rPr>
          <w:rFonts w:ascii="Times New Roman" w:hAnsi="Times New Roman"/>
          <w:color w:val="000000"/>
          <w:sz w:val="28"/>
          <w:szCs w:val="28"/>
          <w:u w:color="000000"/>
          <w:bdr w:val="nil"/>
        </w:rPr>
      </w:pPr>
      <w:r w:rsidRPr="00A65A95">
        <w:rPr>
          <w:rFonts w:ascii="Times New Roman" w:hAnsi="Times New Roman"/>
          <w:b/>
          <w:i/>
          <w:color w:val="000000"/>
          <w:sz w:val="28"/>
          <w:szCs w:val="28"/>
          <w:u w:color="000000"/>
          <w:bdr w:val="nil"/>
        </w:rPr>
        <w:t>Розробник:</w:t>
      </w:r>
    </w:p>
    <w:p w:rsidR="00D510AC" w:rsidRPr="00A65A95" w:rsidRDefault="00D510AC" w:rsidP="001570E6">
      <w:pPr>
        <w:widowControl w:val="0"/>
        <w:pBdr>
          <w:top w:val="nil"/>
          <w:left w:val="nil"/>
          <w:bottom w:val="nil"/>
          <w:right w:val="nil"/>
          <w:between w:val="nil"/>
          <w:bar w:val="nil"/>
        </w:pBdr>
        <w:spacing w:before="100" w:after="100" w:line="240" w:lineRule="auto"/>
        <w:ind w:firstLine="540"/>
        <w:rPr>
          <w:rFonts w:ascii="Times New Roman" w:hAnsi="Times New Roman"/>
          <w:color w:val="000000"/>
          <w:sz w:val="28"/>
          <w:szCs w:val="28"/>
          <w:u w:color="000000"/>
          <w:bdr w:val="nil"/>
        </w:rPr>
      </w:pPr>
      <w:r w:rsidRPr="00A65A95">
        <w:rPr>
          <w:rFonts w:ascii="Times New Roman" w:hAnsi="Times New Roman"/>
          <w:b/>
          <w:color w:val="000000"/>
          <w:sz w:val="28"/>
          <w:szCs w:val="28"/>
          <w:u w:color="000000"/>
          <w:bdr w:val="nil"/>
        </w:rPr>
        <w:t>Ущаповська Ганна Володимирівна,</w:t>
      </w:r>
      <w:r w:rsidRPr="00A65A95">
        <w:rPr>
          <w:rFonts w:ascii="Times New Roman" w:hAnsi="Times New Roman"/>
          <w:color w:val="000000"/>
          <w:sz w:val="28"/>
          <w:szCs w:val="28"/>
          <w:u w:color="000000"/>
          <w:bdr w:val="nil"/>
        </w:rPr>
        <w:t xml:space="preserve"> кандидат філософських наук, доцент кафедри української філології та суспільних наук Академії адвокатури України.</w:t>
      </w:r>
    </w:p>
    <w:p w:rsidR="00D510AC" w:rsidRPr="00A65A95" w:rsidRDefault="00D510AC" w:rsidP="00D510AC">
      <w:pPr>
        <w:widowControl w:val="0"/>
        <w:pBdr>
          <w:top w:val="nil"/>
          <w:left w:val="nil"/>
          <w:bottom w:val="nil"/>
          <w:right w:val="nil"/>
          <w:between w:val="nil"/>
          <w:bar w:val="nil"/>
        </w:pBdr>
        <w:spacing w:before="100" w:after="100" w:line="240" w:lineRule="auto"/>
        <w:ind w:firstLine="540"/>
        <w:jc w:val="both"/>
        <w:rPr>
          <w:rFonts w:ascii="Times New Roman" w:hAnsi="Times New Roman"/>
          <w:color w:val="000000"/>
          <w:sz w:val="28"/>
          <w:szCs w:val="28"/>
          <w:u w:color="000000"/>
          <w:bdr w:val="nil"/>
        </w:rPr>
      </w:pPr>
    </w:p>
    <w:p w:rsidR="00D510AC" w:rsidRPr="00A65A95" w:rsidRDefault="00D510AC" w:rsidP="00D510AC">
      <w:pPr>
        <w:widowControl w:val="0"/>
        <w:pBdr>
          <w:top w:val="nil"/>
          <w:left w:val="nil"/>
          <w:bottom w:val="nil"/>
          <w:right w:val="nil"/>
          <w:between w:val="nil"/>
          <w:bar w:val="nil"/>
        </w:pBdr>
        <w:spacing w:before="100" w:after="100" w:line="240" w:lineRule="auto"/>
        <w:ind w:firstLine="540"/>
        <w:jc w:val="both"/>
        <w:rPr>
          <w:rFonts w:ascii="Times New Roman" w:hAnsi="Times New Roman"/>
          <w:color w:val="000000"/>
          <w:sz w:val="28"/>
          <w:szCs w:val="28"/>
          <w:u w:color="000000"/>
          <w:bdr w:val="nil"/>
        </w:rPr>
      </w:pPr>
    </w:p>
    <w:p w:rsidR="00D510AC" w:rsidRPr="00A65A95"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olor w:val="000000"/>
          <w:sz w:val="28"/>
          <w:szCs w:val="28"/>
          <w:u w:color="000000"/>
          <w:bdr w:val="nil"/>
        </w:rPr>
      </w:pPr>
    </w:p>
    <w:p w:rsidR="00D510AC" w:rsidRPr="00A65A95"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b/>
          <w:i/>
          <w:color w:val="000000"/>
          <w:sz w:val="28"/>
          <w:szCs w:val="28"/>
          <w:u w:color="000000"/>
          <w:bdr w:val="nil"/>
        </w:rPr>
      </w:pPr>
      <w:r w:rsidRPr="00A65A95">
        <w:rPr>
          <w:rFonts w:ascii="Times New Roman" w:eastAsia="Lucida Grande" w:hAnsi="Times New Roman"/>
          <w:color w:val="000000"/>
          <w:sz w:val="28"/>
          <w:szCs w:val="28"/>
          <w:u w:color="000000"/>
          <w:bdr w:val="nil"/>
        </w:rPr>
        <w:t xml:space="preserve">Робоча програма навчальної дисципліни обговорено та затверджено на засіданні </w:t>
      </w:r>
      <w:r w:rsidRPr="00A65A95">
        <w:rPr>
          <w:rFonts w:ascii="Times New Roman" w:eastAsia="Lucida Grande" w:hAnsi="Times New Roman"/>
          <w:bCs/>
          <w:iCs/>
          <w:color w:val="000000"/>
          <w:sz w:val="28"/>
          <w:szCs w:val="28"/>
          <w:u w:color="000000"/>
          <w:bdr w:val="nil"/>
        </w:rPr>
        <w:t xml:space="preserve">кафедри </w:t>
      </w:r>
      <w:r w:rsidRPr="00A65A95">
        <w:rPr>
          <w:rFonts w:ascii="Times New Roman" w:hAnsi="Times New Roman"/>
          <w:color w:val="000000"/>
          <w:sz w:val="28"/>
          <w:szCs w:val="28"/>
          <w:u w:color="000000"/>
          <w:bdr w:val="nil"/>
        </w:rPr>
        <w:t>української філології та суспільних наук</w:t>
      </w:r>
    </w:p>
    <w:p w:rsidR="00D510AC" w:rsidRPr="00A65A95"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b/>
          <w:i/>
          <w:color w:val="000000"/>
          <w:sz w:val="28"/>
          <w:szCs w:val="28"/>
          <w:u w:color="000000"/>
          <w:bdr w:val="nil"/>
        </w:rPr>
      </w:pPr>
    </w:p>
    <w:p w:rsidR="00D510AC" w:rsidRPr="00A65A95"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olor w:val="000000"/>
          <w:sz w:val="28"/>
          <w:szCs w:val="28"/>
          <w:u w:color="000000"/>
          <w:bdr w:val="nil"/>
        </w:rPr>
      </w:pPr>
      <w:r w:rsidRPr="00A65A95">
        <w:rPr>
          <w:rFonts w:ascii="Times New Roman" w:eastAsia="Lucida Grande" w:hAnsi="Times New Roman"/>
          <w:color w:val="000000"/>
          <w:sz w:val="28"/>
          <w:szCs w:val="28"/>
          <w:u w:color="000000"/>
          <w:bdr w:val="nil"/>
        </w:rPr>
        <w:t>Протокол “№1” від 30 серпня 2019 року</w:t>
      </w:r>
    </w:p>
    <w:p w:rsidR="00D510AC" w:rsidRPr="00A65A95"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olor w:val="000000"/>
          <w:sz w:val="28"/>
          <w:szCs w:val="28"/>
          <w:u w:color="000000"/>
          <w:bdr w:val="nil"/>
        </w:rPr>
      </w:pPr>
    </w:p>
    <w:p w:rsidR="00D510AC" w:rsidRPr="00A65A95"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olor w:val="000000"/>
          <w:sz w:val="28"/>
          <w:szCs w:val="28"/>
          <w:u w:color="000000"/>
          <w:bdr w:val="nil"/>
        </w:rPr>
      </w:pPr>
    </w:p>
    <w:p w:rsidR="00D510AC" w:rsidRPr="00A65A95"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olor w:val="000000"/>
          <w:sz w:val="28"/>
          <w:szCs w:val="28"/>
          <w:u w:color="000000"/>
          <w:bdr w:val="nil"/>
        </w:rPr>
      </w:pPr>
    </w:p>
    <w:p w:rsidR="00D510AC" w:rsidRPr="00A65A95" w:rsidRDefault="00D510AC" w:rsidP="00D510AC">
      <w:pPr>
        <w:spacing w:after="0" w:line="240" w:lineRule="auto"/>
        <w:rPr>
          <w:rFonts w:ascii="Times New Roman" w:hAnsi="Times New Roman"/>
          <w:b/>
          <w:sz w:val="28"/>
          <w:szCs w:val="28"/>
          <w:lang w:eastAsia="ru-RU"/>
        </w:rPr>
      </w:pPr>
      <w:r w:rsidRPr="00A65A95">
        <w:rPr>
          <w:rFonts w:ascii="Times New Roman" w:hAnsi="Times New Roman"/>
          <w:b/>
          <w:sz w:val="28"/>
          <w:szCs w:val="28"/>
          <w:lang w:eastAsia="ru-RU"/>
        </w:rPr>
        <w:br w:type="page"/>
      </w:r>
    </w:p>
    <w:p w:rsidR="00A237BA" w:rsidRPr="00A65A95" w:rsidRDefault="00A237BA" w:rsidP="00A237BA">
      <w:pPr>
        <w:spacing w:after="0" w:line="240" w:lineRule="auto"/>
        <w:jc w:val="center"/>
        <w:rPr>
          <w:rFonts w:ascii="Times New Roman" w:hAnsi="Times New Roman"/>
          <w:b/>
          <w:sz w:val="28"/>
          <w:szCs w:val="28"/>
          <w:lang w:eastAsia="ru-RU"/>
        </w:rPr>
      </w:pPr>
      <w:r w:rsidRPr="00A65A95">
        <w:rPr>
          <w:rFonts w:ascii="Times New Roman" w:hAnsi="Times New Roman"/>
          <w:b/>
          <w:sz w:val="28"/>
          <w:szCs w:val="28"/>
          <w:lang w:eastAsia="ru-RU"/>
        </w:rPr>
        <w:lastRenderedPageBreak/>
        <w:t>РОБОЧА ПРОГРАМА НАВЧАЛЬНОЇ ДИСЦИПЛІНИ</w:t>
      </w:r>
    </w:p>
    <w:p w:rsidR="00A237BA" w:rsidRPr="00A65A95" w:rsidRDefault="00A237BA" w:rsidP="00A237BA">
      <w:pPr>
        <w:spacing w:after="0" w:line="240" w:lineRule="auto"/>
        <w:jc w:val="both"/>
        <w:rPr>
          <w:rFonts w:ascii="Times New Roman" w:hAnsi="Times New Roman"/>
          <w:b/>
          <w:sz w:val="28"/>
          <w:szCs w:val="28"/>
          <w:lang w:eastAsia="ru-RU"/>
        </w:rPr>
      </w:pPr>
      <w:r w:rsidRPr="00A65A95">
        <w:rPr>
          <w:rFonts w:ascii="Times New Roman" w:hAnsi="Times New Roman"/>
          <w:b/>
          <w:sz w:val="28"/>
          <w:szCs w:val="28"/>
          <w:lang w:eastAsia="ru-RU"/>
        </w:rPr>
        <w:br/>
        <w:t>1. МЕТА, ЗАВДАННЯ ТА РЕЗУЛЬТАТИ ВИВЧЕННЯ (КОМПЕТЕНТНОСТІ) ДИСЦИПЛІНИ, ЇЇ МІСЦЕ В ОСВІТНЬОМУ ПРОЦЕСІ.</w:t>
      </w:r>
    </w:p>
    <w:p w:rsidR="00A237BA" w:rsidRPr="00A65A95" w:rsidRDefault="00A237BA" w:rsidP="00A237BA">
      <w:pPr>
        <w:spacing w:after="0" w:line="240" w:lineRule="auto"/>
        <w:ind w:firstLine="426"/>
        <w:jc w:val="both"/>
        <w:rPr>
          <w:rFonts w:ascii="Times New Roman" w:hAnsi="Times New Roman"/>
          <w:sz w:val="28"/>
          <w:szCs w:val="28"/>
          <w:lang w:eastAsia="ru-RU"/>
        </w:rPr>
      </w:pPr>
      <w:r w:rsidRPr="00A65A95">
        <w:rPr>
          <w:rFonts w:ascii="Times New Roman" w:hAnsi="Times New Roman"/>
          <w:sz w:val="28"/>
          <w:szCs w:val="28"/>
          <w:lang w:eastAsia="ru-RU"/>
        </w:rPr>
        <w:t>Робочу програму дисципліни «</w:t>
      </w:r>
      <w:r w:rsidR="00A85AB3" w:rsidRPr="00A65A95">
        <w:rPr>
          <w:rFonts w:ascii="Times New Roman" w:hAnsi="Times New Roman"/>
          <w:sz w:val="28"/>
          <w:szCs w:val="28"/>
          <w:lang w:eastAsia="ru-RU"/>
        </w:rPr>
        <w:t>Політологія</w:t>
      </w:r>
      <w:r w:rsidRPr="00A65A95">
        <w:rPr>
          <w:rFonts w:ascii="Times New Roman" w:hAnsi="Times New Roman"/>
          <w:sz w:val="28"/>
          <w:szCs w:val="28"/>
          <w:lang w:eastAsia="ru-RU"/>
        </w:rPr>
        <w:t xml:space="preserve">» призначено для студентів денної та заочної форми навчання, які здобувають освітній ступінь «Бакалавр» в Академії адвокатури України. </w:t>
      </w:r>
    </w:p>
    <w:p w:rsidR="00155162" w:rsidRPr="00A65A95" w:rsidRDefault="00A237BA" w:rsidP="00A237BA">
      <w:pPr>
        <w:widowControl w:val="0"/>
        <w:spacing w:after="0" w:line="240" w:lineRule="auto"/>
        <w:ind w:firstLine="426"/>
        <w:jc w:val="both"/>
        <w:rPr>
          <w:rFonts w:ascii="Times New Roman" w:hAnsi="Times New Roman"/>
          <w:sz w:val="28"/>
          <w:szCs w:val="28"/>
          <w:lang w:eastAsia="ru-RU"/>
        </w:rPr>
      </w:pPr>
      <w:r w:rsidRPr="00A65A95">
        <w:rPr>
          <w:rFonts w:ascii="Times New Roman" w:hAnsi="Times New Roman"/>
          <w:b/>
          <w:sz w:val="28"/>
          <w:szCs w:val="28"/>
          <w:lang w:eastAsia="ru-RU"/>
        </w:rPr>
        <w:t>Предметом</w:t>
      </w:r>
      <w:r w:rsidRPr="00A65A95">
        <w:rPr>
          <w:rFonts w:ascii="Times New Roman" w:hAnsi="Times New Roman"/>
          <w:sz w:val="28"/>
          <w:szCs w:val="28"/>
          <w:lang w:eastAsia="ru-RU"/>
        </w:rPr>
        <w:t xml:space="preserve"> </w:t>
      </w:r>
      <w:r w:rsidRPr="00A65A95">
        <w:rPr>
          <w:rFonts w:ascii="Times New Roman" w:hAnsi="Times New Roman"/>
          <w:b/>
          <w:sz w:val="28"/>
          <w:szCs w:val="28"/>
          <w:lang w:eastAsia="ru-RU"/>
        </w:rPr>
        <w:t>вивчення</w:t>
      </w:r>
      <w:r w:rsidRPr="00A65A95">
        <w:rPr>
          <w:rFonts w:ascii="Times New Roman" w:hAnsi="Times New Roman"/>
          <w:b/>
          <w:i/>
          <w:sz w:val="28"/>
          <w:szCs w:val="28"/>
          <w:lang w:eastAsia="ru-RU"/>
        </w:rPr>
        <w:t xml:space="preserve"> </w:t>
      </w:r>
      <w:r w:rsidRPr="00A65A95">
        <w:rPr>
          <w:rFonts w:ascii="Times New Roman" w:hAnsi="Times New Roman"/>
          <w:b/>
          <w:sz w:val="28"/>
          <w:szCs w:val="28"/>
          <w:lang w:eastAsia="ru-RU"/>
        </w:rPr>
        <w:t xml:space="preserve">дисципліни </w:t>
      </w:r>
      <w:r w:rsidR="004E619A" w:rsidRPr="00A65A95">
        <w:rPr>
          <w:rFonts w:ascii="Times New Roman" w:hAnsi="Times New Roman"/>
          <w:sz w:val="28"/>
          <w:szCs w:val="28"/>
          <w:lang w:eastAsia="ru-RU"/>
        </w:rPr>
        <w:t xml:space="preserve">є </w:t>
      </w:r>
    </w:p>
    <w:p w:rsidR="00341063" w:rsidRPr="00A65A95" w:rsidRDefault="00A237BA" w:rsidP="00427CFB">
      <w:pPr>
        <w:widowControl w:val="0"/>
        <w:spacing w:after="0" w:line="240" w:lineRule="auto"/>
        <w:ind w:firstLine="426"/>
        <w:jc w:val="both"/>
        <w:rPr>
          <w:rFonts w:ascii="Times New Roman" w:hAnsi="Times New Roman"/>
          <w:sz w:val="28"/>
          <w:szCs w:val="28"/>
          <w:lang w:eastAsia="ru-RU"/>
        </w:rPr>
      </w:pPr>
      <w:r w:rsidRPr="00A65A95">
        <w:rPr>
          <w:rFonts w:ascii="Times New Roman" w:hAnsi="Times New Roman"/>
          <w:b/>
          <w:sz w:val="28"/>
          <w:szCs w:val="28"/>
          <w:lang w:eastAsia="ru-RU"/>
        </w:rPr>
        <w:t xml:space="preserve">Метою </w:t>
      </w:r>
      <w:r w:rsidR="009B78ED" w:rsidRPr="00A65A95">
        <w:rPr>
          <w:rFonts w:ascii="Times New Roman" w:hAnsi="Times New Roman"/>
          <w:b/>
          <w:sz w:val="28"/>
          <w:szCs w:val="28"/>
          <w:lang w:eastAsia="ru-RU"/>
        </w:rPr>
        <w:t>вивчення</w:t>
      </w:r>
      <w:r w:rsidR="009B78ED" w:rsidRPr="00A65A95">
        <w:rPr>
          <w:rFonts w:ascii="Times New Roman" w:hAnsi="Times New Roman"/>
          <w:b/>
          <w:i/>
          <w:sz w:val="28"/>
          <w:szCs w:val="28"/>
          <w:lang w:eastAsia="ru-RU"/>
        </w:rPr>
        <w:t xml:space="preserve"> </w:t>
      </w:r>
      <w:r w:rsidRPr="00A65A95">
        <w:rPr>
          <w:rFonts w:ascii="Times New Roman" w:hAnsi="Times New Roman"/>
          <w:b/>
          <w:sz w:val="28"/>
          <w:szCs w:val="28"/>
          <w:lang w:eastAsia="ru-RU"/>
        </w:rPr>
        <w:t>дисципліни</w:t>
      </w:r>
      <w:r w:rsidRPr="00A65A95">
        <w:rPr>
          <w:rFonts w:ascii="Times New Roman" w:hAnsi="Times New Roman"/>
          <w:sz w:val="28"/>
          <w:szCs w:val="28"/>
          <w:lang w:eastAsia="ru-RU"/>
        </w:rPr>
        <w:t xml:space="preserve"> є </w:t>
      </w:r>
      <w:r w:rsidR="00811A8F" w:rsidRPr="00A65A95">
        <w:rPr>
          <w:rFonts w:ascii="Times New Roman" w:hAnsi="Times New Roman"/>
          <w:sz w:val="28"/>
          <w:szCs w:val="28"/>
          <w:lang w:eastAsia="ru-RU"/>
        </w:rPr>
        <w:t>навчальної дисципліни є оволодіння систематизованими науковими знаннями про політику, особливо що стосується її сутності, інституціолізованих та персоналізованих форм здійснення для формування здатності студента самостійно аналізувати сучасні політичні явища і процеси як в Україні, так і за її межами.</w:t>
      </w:r>
    </w:p>
    <w:p w:rsidR="00D4291B" w:rsidRPr="00A65A95" w:rsidRDefault="00A237BA" w:rsidP="002173EC">
      <w:pPr>
        <w:widowControl w:val="0"/>
        <w:spacing w:after="0" w:line="240" w:lineRule="auto"/>
        <w:ind w:firstLine="709"/>
        <w:jc w:val="both"/>
        <w:rPr>
          <w:rFonts w:ascii="Times New Roman" w:hAnsi="Times New Roman"/>
          <w:sz w:val="28"/>
          <w:szCs w:val="28"/>
          <w:lang w:eastAsia="ru-RU"/>
        </w:rPr>
      </w:pPr>
      <w:r w:rsidRPr="00A65A95">
        <w:rPr>
          <w:rFonts w:ascii="Times New Roman" w:hAnsi="Times New Roman"/>
          <w:sz w:val="28"/>
          <w:szCs w:val="28"/>
          <w:lang w:eastAsia="ru-RU"/>
        </w:rPr>
        <w:t xml:space="preserve">Основні </w:t>
      </w:r>
      <w:r w:rsidRPr="00A65A95">
        <w:rPr>
          <w:rFonts w:ascii="Times New Roman" w:hAnsi="Times New Roman"/>
          <w:b/>
          <w:sz w:val="28"/>
          <w:szCs w:val="28"/>
          <w:lang w:eastAsia="ru-RU"/>
        </w:rPr>
        <w:t>завдання</w:t>
      </w:r>
      <w:r w:rsidRPr="00A65A95">
        <w:rPr>
          <w:rFonts w:ascii="Times New Roman" w:hAnsi="Times New Roman"/>
          <w:sz w:val="28"/>
          <w:szCs w:val="28"/>
          <w:lang w:eastAsia="ru-RU"/>
        </w:rPr>
        <w:t xml:space="preserve">: </w:t>
      </w:r>
      <w:r w:rsidR="00AE198A" w:rsidRPr="00A65A95">
        <w:rPr>
          <w:rFonts w:ascii="Times New Roman" w:hAnsi="Times New Roman"/>
          <w:sz w:val="28"/>
          <w:szCs w:val="28"/>
          <w:lang w:eastAsia="ru-RU"/>
        </w:rPr>
        <w:t xml:space="preserve">знати об’єкт, предмет і метод політичної науки взагалі та, зокрема, української; орієнтуватися в основних світових політичних школах, концепціях і напрямах, знати і вміти давати характеристику вченням про політику; знати права людини і громадянина, суть і значення політичних систем і режимів у житті держави та суспільства; визначати теоретичні, духовні, прикладні та інструментальні компоненти політичного знання, </w:t>
      </w:r>
      <w:r w:rsidR="00A65A95" w:rsidRPr="00A65A95">
        <w:rPr>
          <w:rFonts w:ascii="Times New Roman" w:hAnsi="Times New Roman"/>
          <w:sz w:val="28"/>
          <w:szCs w:val="28"/>
          <w:lang w:eastAsia="ru-RU"/>
        </w:rPr>
        <w:t>ї</w:t>
      </w:r>
      <w:r w:rsidR="00AE198A" w:rsidRPr="00A65A95">
        <w:rPr>
          <w:rFonts w:ascii="Times New Roman" w:hAnsi="Times New Roman"/>
          <w:sz w:val="28"/>
          <w:szCs w:val="28"/>
          <w:lang w:eastAsia="ru-RU"/>
        </w:rPr>
        <w:t>х роль і функції̈ в підготовці політичних рішень, у забезпеченні особистого внеску до суспільно-політичного життя; розуміти сенс і основні напрями розвитку світового політичного процесу, мати уявлення про геополітичну обстановку, місце, роль і статус Укра</w:t>
      </w:r>
      <w:r w:rsidR="00A65A95" w:rsidRPr="00A65A95">
        <w:rPr>
          <w:rFonts w:ascii="Times New Roman" w:hAnsi="Times New Roman"/>
          <w:sz w:val="28"/>
          <w:szCs w:val="28"/>
          <w:lang w:eastAsia="ru-RU"/>
        </w:rPr>
        <w:t>ї</w:t>
      </w:r>
      <w:r w:rsidR="00AE198A" w:rsidRPr="00A65A95">
        <w:rPr>
          <w:rFonts w:ascii="Times New Roman" w:hAnsi="Times New Roman"/>
          <w:sz w:val="28"/>
          <w:szCs w:val="28"/>
          <w:lang w:eastAsia="ru-RU"/>
        </w:rPr>
        <w:t>ни в сучасному політичному світі; володіти навичками політичної̈ культури, вміти застосувати політичні знання в сво</w:t>
      </w:r>
      <w:r w:rsidR="00A65A95" w:rsidRPr="00A65A95">
        <w:rPr>
          <w:rFonts w:ascii="Times New Roman" w:hAnsi="Times New Roman"/>
          <w:sz w:val="28"/>
          <w:szCs w:val="28"/>
          <w:lang w:eastAsia="ru-RU"/>
        </w:rPr>
        <w:t>їй</w:t>
      </w:r>
      <w:r w:rsidR="00AE198A" w:rsidRPr="00A65A95">
        <w:rPr>
          <w:rFonts w:ascii="Times New Roman" w:hAnsi="Times New Roman"/>
          <w:sz w:val="28"/>
          <w:szCs w:val="28"/>
          <w:lang w:eastAsia="ru-RU"/>
        </w:rPr>
        <w:t xml:space="preserve"> професі</w:t>
      </w:r>
      <w:r w:rsidR="00A65A95" w:rsidRPr="00A65A95">
        <w:rPr>
          <w:rFonts w:ascii="Times New Roman" w:hAnsi="Times New Roman"/>
          <w:sz w:val="28"/>
          <w:szCs w:val="28"/>
          <w:lang w:eastAsia="ru-RU"/>
        </w:rPr>
        <w:t>й</w:t>
      </w:r>
      <w:r w:rsidR="00AE198A" w:rsidRPr="00A65A95">
        <w:rPr>
          <w:rFonts w:ascii="Times New Roman" w:hAnsi="Times New Roman"/>
          <w:sz w:val="28"/>
          <w:szCs w:val="28"/>
          <w:lang w:eastAsia="ru-RU"/>
        </w:rPr>
        <w:t>ні</w:t>
      </w:r>
      <w:r w:rsidR="00A65A95" w:rsidRPr="00A65A95">
        <w:rPr>
          <w:rFonts w:ascii="Times New Roman" w:hAnsi="Times New Roman"/>
          <w:sz w:val="28"/>
          <w:szCs w:val="28"/>
          <w:lang w:eastAsia="ru-RU"/>
        </w:rPr>
        <w:t>й</w:t>
      </w:r>
      <w:r w:rsidR="00AE198A" w:rsidRPr="00A65A95">
        <w:rPr>
          <w:rFonts w:ascii="Times New Roman" w:hAnsi="Times New Roman"/>
          <w:sz w:val="28"/>
          <w:szCs w:val="28"/>
          <w:lang w:eastAsia="ru-RU"/>
        </w:rPr>
        <w:t xml:space="preserve"> і громадській̆ діяльності.</w:t>
      </w:r>
    </w:p>
    <w:p w:rsidR="00A237BA" w:rsidRPr="00A65A95" w:rsidRDefault="00A237BA" w:rsidP="00916BD6">
      <w:pPr>
        <w:widowControl w:val="0"/>
        <w:spacing w:after="0" w:line="240" w:lineRule="auto"/>
        <w:ind w:firstLine="709"/>
        <w:jc w:val="both"/>
        <w:rPr>
          <w:rFonts w:ascii="Times New Roman" w:hAnsi="Times New Roman"/>
          <w:sz w:val="28"/>
          <w:szCs w:val="28"/>
          <w:lang w:eastAsia="ru-RU"/>
        </w:rPr>
      </w:pPr>
      <w:r w:rsidRPr="00A65A95">
        <w:rPr>
          <w:rFonts w:ascii="Times New Roman" w:hAnsi="Times New Roman"/>
          <w:sz w:val="28"/>
          <w:szCs w:val="28"/>
          <w:lang w:eastAsia="ru-RU"/>
        </w:rPr>
        <w:t>За підсумками вивчення дисципліни студенти повинні набути так</w:t>
      </w:r>
      <w:r w:rsidR="002173EC" w:rsidRPr="00A65A95">
        <w:rPr>
          <w:rFonts w:ascii="Times New Roman" w:hAnsi="Times New Roman"/>
          <w:sz w:val="28"/>
          <w:szCs w:val="28"/>
          <w:lang w:eastAsia="ru-RU"/>
        </w:rPr>
        <w:t>і</w:t>
      </w:r>
      <w:r w:rsidRPr="00A65A95">
        <w:rPr>
          <w:rFonts w:ascii="Times New Roman" w:hAnsi="Times New Roman"/>
          <w:sz w:val="28"/>
          <w:szCs w:val="28"/>
          <w:lang w:eastAsia="ru-RU"/>
        </w:rPr>
        <w:t xml:space="preserve"> </w:t>
      </w:r>
      <w:r w:rsidRPr="00A65A95">
        <w:rPr>
          <w:rFonts w:ascii="Times New Roman" w:hAnsi="Times New Roman"/>
          <w:b/>
          <w:sz w:val="28"/>
          <w:szCs w:val="28"/>
          <w:lang w:eastAsia="ru-RU"/>
        </w:rPr>
        <w:t>фахові компетентності:</w:t>
      </w:r>
      <w:r w:rsidRPr="00A65A95">
        <w:rPr>
          <w:rFonts w:ascii="Times New Roman" w:hAnsi="Times New Roman"/>
          <w:sz w:val="28"/>
          <w:szCs w:val="28"/>
          <w:lang w:eastAsia="ru-RU"/>
        </w:rPr>
        <w:t xml:space="preserve"> </w:t>
      </w:r>
      <w:r w:rsidR="006F1B52" w:rsidRPr="00A65A95">
        <w:rPr>
          <w:rFonts w:ascii="Times New Roman" w:hAnsi="Times New Roman"/>
          <w:sz w:val="28"/>
          <w:szCs w:val="28"/>
          <w:lang w:eastAsia="ru-RU"/>
        </w:rPr>
        <w:t>володіти категоріальним апаратом; орієнтуватися в феноменах політики; самостійно аналізувати сучасні політичні процеси; відстоювати власну думку про політичні явища; розуміти власну роль і місце у політичному житті України.</w:t>
      </w:r>
    </w:p>
    <w:p w:rsidR="00A237BA" w:rsidRPr="00A65A95" w:rsidRDefault="00A237BA" w:rsidP="00A237BA">
      <w:pPr>
        <w:widowControl w:val="0"/>
        <w:spacing w:after="0" w:line="240" w:lineRule="auto"/>
        <w:ind w:firstLine="426"/>
        <w:jc w:val="both"/>
        <w:rPr>
          <w:rFonts w:ascii="Times New Roman" w:hAnsi="Times New Roman"/>
          <w:sz w:val="28"/>
          <w:szCs w:val="28"/>
          <w:lang w:eastAsia="ru-RU"/>
        </w:rPr>
      </w:pPr>
      <w:r w:rsidRPr="00A65A95">
        <w:rPr>
          <w:rFonts w:ascii="Times New Roman" w:hAnsi="Times New Roman"/>
          <w:sz w:val="28"/>
          <w:szCs w:val="28"/>
          <w:lang w:eastAsia="ru-RU"/>
        </w:rPr>
        <w:t>Належне вивчення дисципліни «</w:t>
      </w:r>
      <w:r w:rsidR="00A85AB3" w:rsidRPr="00A65A95">
        <w:rPr>
          <w:rFonts w:ascii="Times New Roman" w:hAnsi="Times New Roman"/>
          <w:sz w:val="28"/>
          <w:szCs w:val="28"/>
          <w:lang w:eastAsia="ru-RU"/>
        </w:rPr>
        <w:t>Політології</w:t>
      </w:r>
      <w:r w:rsidRPr="00A65A95">
        <w:rPr>
          <w:rFonts w:ascii="Times New Roman" w:hAnsi="Times New Roman"/>
          <w:sz w:val="28"/>
          <w:szCs w:val="28"/>
          <w:lang w:eastAsia="ru-RU"/>
        </w:rPr>
        <w:t>» передбачає набуття студентами необхідних знань під час лекцій, семінарських занять, а також в процесі індивідуальної та самостійної роботи студентів.</w:t>
      </w:r>
    </w:p>
    <w:p w:rsidR="00A237BA" w:rsidRPr="00A65A95" w:rsidRDefault="00A237BA" w:rsidP="00A237BA">
      <w:pPr>
        <w:widowControl w:val="0"/>
        <w:spacing w:after="0" w:line="240" w:lineRule="auto"/>
        <w:ind w:left="360" w:firstLine="66"/>
        <w:jc w:val="both"/>
        <w:rPr>
          <w:rFonts w:ascii="Times New Roman" w:hAnsi="Times New Roman"/>
          <w:sz w:val="28"/>
          <w:szCs w:val="28"/>
          <w:lang w:eastAsia="ru-RU"/>
        </w:rPr>
      </w:pPr>
      <w:r w:rsidRPr="00A65A95">
        <w:rPr>
          <w:rFonts w:ascii="Times New Roman" w:hAnsi="Times New Roman"/>
          <w:sz w:val="28"/>
          <w:szCs w:val="28"/>
          <w:lang w:eastAsia="ru-RU"/>
        </w:rPr>
        <w:t xml:space="preserve">Передбачена загальна кількість годин/кредитів, відповідних ECTS – </w:t>
      </w:r>
      <w:r w:rsidR="00AF4233" w:rsidRPr="00A65A95">
        <w:rPr>
          <w:rFonts w:ascii="Times New Roman" w:hAnsi="Times New Roman"/>
          <w:sz w:val="28"/>
          <w:szCs w:val="28"/>
          <w:lang w:eastAsia="ru-RU"/>
        </w:rPr>
        <w:t>90</w:t>
      </w:r>
      <w:r w:rsidRPr="00A65A95">
        <w:rPr>
          <w:rFonts w:ascii="Times New Roman" w:hAnsi="Times New Roman"/>
          <w:sz w:val="28"/>
          <w:szCs w:val="28"/>
          <w:lang w:eastAsia="ru-RU"/>
        </w:rPr>
        <w:t>/</w:t>
      </w:r>
      <w:r w:rsidR="00AF4233" w:rsidRPr="00A65A95">
        <w:rPr>
          <w:rFonts w:ascii="Times New Roman" w:hAnsi="Times New Roman"/>
          <w:sz w:val="28"/>
          <w:szCs w:val="28"/>
          <w:lang w:eastAsia="ru-RU"/>
        </w:rPr>
        <w:t>3</w:t>
      </w:r>
    </w:p>
    <w:p w:rsidR="0094577D" w:rsidRPr="00A65A95" w:rsidRDefault="00A237BA" w:rsidP="0094577D">
      <w:pPr>
        <w:widowControl w:val="0"/>
        <w:spacing w:after="0" w:line="240" w:lineRule="auto"/>
        <w:ind w:left="360" w:firstLine="66"/>
        <w:jc w:val="both"/>
        <w:rPr>
          <w:rFonts w:ascii="Times New Roman" w:hAnsi="Times New Roman"/>
          <w:sz w:val="28"/>
          <w:szCs w:val="28"/>
          <w:lang w:eastAsia="ru-RU"/>
        </w:rPr>
      </w:pPr>
      <w:r w:rsidRPr="00A65A95">
        <w:rPr>
          <w:rFonts w:ascii="Times New Roman" w:hAnsi="Times New Roman"/>
          <w:sz w:val="28"/>
          <w:szCs w:val="28"/>
          <w:lang w:eastAsia="ru-RU"/>
        </w:rPr>
        <w:t xml:space="preserve">Модулів – </w:t>
      </w:r>
      <w:r w:rsidR="003011CD" w:rsidRPr="00A65A95">
        <w:rPr>
          <w:rFonts w:ascii="Times New Roman" w:hAnsi="Times New Roman"/>
          <w:sz w:val="28"/>
          <w:szCs w:val="28"/>
          <w:lang w:eastAsia="ru-RU"/>
        </w:rPr>
        <w:t>4</w:t>
      </w:r>
    </w:p>
    <w:p w:rsidR="0086485B" w:rsidRPr="00A65A95" w:rsidRDefault="00A237BA" w:rsidP="0094577D">
      <w:pPr>
        <w:widowControl w:val="0"/>
        <w:spacing w:after="0" w:line="240" w:lineRule="auto"/>
        <w:ind w:left="360" w:firstLine="66"/>
        <w:jc w:val="both"/>
        <w:rPr>
          <w:rFonts w:ascii="Times New Roman" w:hAnsi="Times New Roman"/>
          <w:sz w:val="28"/>
          <w:szCs w:val="28"/>
          <w:lang w:eastAsia="ru-RU"/>
        </w:rPr>
      </w:pPr>
      <w:r w:rsidRPr="00A65A95">
        <w:rPr>
          <w:rFonts w:ascii="Times New Roman" w:hAnsi="Times New Roman"/>
          <w:sz w:val="28"/>
          <w:szCs w:val="28"/>
          <w:lang w:eastAsia="ru-RU"/>
        </w:rPr>
        <w:t xml:space="preserve">Підсумковий контроль здійснюється у формі </w:t>
      </w:r>
      <w:r w:rsidR="00AF4233" w:rsidRPr="00A65A95">
        <w:rPr>
          <w:rFonts w:ascii="Times New Roman" w:hAnsi="Times New Roman"/>
          <w:sz w:val="28"/>
          <w:szCs w:val="28"/>
          <w:lang w:eastAsia="ru-RU"/>
        </w:rPr>
        <w:t>заліку</w:t>
      </w:r>
      <w:r w:rsidRPr="00A65A95">
        <w:rPr>
          <w:rFonts w:ascii="Times New Roman" w:hAnsi="Times New Roman"/>
          <w:sz w:val="28"/>
          <w:szCs w:val="28"/>
          <w:lang w:eastAsia="ru-RU"/>
        </w:rPr>
        <w:t>.</w:t>
      </w:r>
    </w:p>
    <w:p w:rsidR="0094577D" w:rsidRPr="00A65A95" w:rsidRDefault="0086485B" w:rsidP="0086485B">
      <w:pPr>
        <w:spacing w:after="0" w:line="240" w:lineRule="auto"/>
        <w:rPr>
          <w:rFonts w:ascii="Times New Roman" w:hAnsi="Times New Roman"/>
          <w:sz w:val="28"/>
          <w:szCs w:val="28"/>
          <w:lang w:eastAsia="ru-RU"/>
        </w:rPr>
      </w:pPr>
      <w:r w:rsidRPr="00A65A95">
        <w:rPr>
          <w:rFonts w:ascii="Times New Roman" w:hAnsi="Times New Roman"/>
          <w:sz w:val="28"/>
          <w:szCs w:val="28"/>
          <w:lang w:eastAsia="ru-RU"/>
        </w:rPr>
        <w:br w:type="page"/>
      </w:r>
    </w:p>
    <w:p w:rsidR="005C1FC3" w:rsidRPr="00A65A95" w:rsidRDefault="005C1FC3" w:rsidP="00E176D3">
      <w:pPr>
        <w:spacing w:after="0" w:line="240" w:lineRule="auto"/>
        <w:jc w:val="center"/>
        <w:rPr>
          <w:rFonts w:ascii="Times New Roman" w:hAnsi="Times New Roman"/>
          <w:b/>
          <w:caps/>
          <w:color w:val="000000"/>
          <w:sz w:val="28"/>
          <w:szCs w:val="20"/>
          <w:lang w:eastAsia="ru-RU"/>
        </w:rPr>
      </w:pPr>
      <w:r w:rsidRPr="00A65A95">
        <w:rPr>
          <w:rFonts w:ascii="Times New Roman" w:hAnsi="Times New Roman"/>
          <w:b/>
          <w:caps/>
          <w:color w:val="000000"/>
          <w:sz w:val="28"/>
          <w:szCs w:val="20"/>
          <w:lang w:eastAsia="ru-RU"/>
        </w:rPr>
        <w:lastRenderedPageBreak/>
        <w:t>2. опис НАВЧАЛЬНОЇ ДИСЦИПЛІНИ</w:t>
      </w:r>
    </w:p>
    <w:p w:rsidR="005C1FC3" w:rsidRPr="00A65A95" w:rsidRDefault="005C1FC3" w:rsidP="005C1FC3">
      <w:pPr>
        <w:spacing w:after="0" w:line="240" w:lineRule="auto"/>
        <w:jc w:val="both"/>
        <w:rPr>
          <w:rFonts w:ascii="Times New Roman" w:hAnsi="Times New Roman"/>
          <w:b/>
          <w:color w:val="000000"/>
          <w:sz w:val="28"/>
          <w:szCs w:val="20"/>
          <w:lang w:eastAsia="ru-RU"/>
        </w:rPr>
      </w:pPr>
    </w:p>
    <w:tbl>
      <w:tblPr>
        <w:tblW w:w="99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997"/>
        <w:gridCol w:w="3377"/>
        <w:gridCol w:w="3541"/>
      </w:tblGrid>
      <w:tr w:rsidR="00901D69" w:rsidRPr="00A65A95" w:rsidTr="001A41AC">
        <w:trPr>
          <w:trHeight w:val="653"/>
        </w:trPr>
        <w:tc>
          <w:tcPr>
            <w:tcW w:w="2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Найменування показників </w:t>
            </w:r>
          </w:p>
        </w:tc>
        <w:tc>
          <w:tcPr>
            <w:tcW w:w="33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Галузь знань, напрям підготовки, освітньо-кваліфікаційний рівень</w:t>
            </w: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Характеристика навчальної дисципліни</w:t>
            </w:r>
          </w:p>
        </w:tc>
      </w:tr>
      <w:tr w:rsidR="00901D69" w:rsidRPr="00A65A95" w:rsidTr="001A41AC">
        <w:trPr>
          <w:trHeight w:val="800"/>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2"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Bold" w:hAnsi="Times New Roman" w:cs="Times New Roman"/>
                <w:b/>
                <w:bCs/>
                <w:sz w:val="28"/>
                <w:szCs w:val="28"/>
                <w:lang w:val="uk-UA"/>
              </w:rPr>
              <w:t>денна форма навчання</w:t>
            </w:r>
          </w:p>
        </w:tc>
      </w:tr>
      <w:tr w:rsidR="00901D69" w:rsidRPr="00A65A95" w:rsidTr="001A41AC">
        <w:trPr>
          <w:trHeight w:val="800"/>
        </w:trPr>
        <w:tc>
          <w:tcPr>
            <w:tcW w:w="2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Кількість кредитів  – 3</w:t>
            </w:r>
          </w:p>
        </w:tc>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Галузь знань:</w:t>
            </w:r>
          </w:p>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29 - Міжнародні відносини</w:t>
            </w:r>
          </w:p>
        </w:tc>
        <w:tc>
          <w:tcPr>
            <w:tcW w:w="35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1177A3"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Вибіркова</w:t>
            </w:r>
          </w:p>
        </w:tc>
      </w:tr>
      <w:tr w:rsidR="00901D69" w:rsidRPr="00A65A95" w:rsidTr="001A41AC">
        <w:trPr>
          <w:trHeight w:val="800"/>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Спеціальність :</w:t>
            </w:r>
          </w:p>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082/ 293 Міжнародне право</w:t>
            </w:r>
          </w:p>
        </w:tc>
        <w:tc>
          <w:tcPr>
            <w:tcW w:w="3541"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r>
      <w:tr w:rsidR="00901D69" w:rsidRPr="00A65A95" w:rsidTr="001A41AC">
        <w:trPr>
          <w:trHeight w:val="160"/>
        </w:trPr>
        <w:tc>
          <w:tcPr>
            <w:tcW w:w="2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Модулів – </w:t>
            </w:r>
            <w:r w:rsidR="00E90D13" w:rsidRPr="00A65A95">
              <w:rPr>
                <w:rFonts w:ascii="Times New Roman" w:eastAsia="Times New Roman" w:hAnsi="Times New Roman" w:cs="Times New Roman"/>
                <w:sz w:val="28"/>
                <w:szCs w:val="28"/>
                <w:lang w:val="uk-UA"/>
              </w:rPr>
              <w:t>4</w:t>
            </w:r>
          </w:p>
        </w:tc>
        <w:tc>
          <w:tcPr>
            <w:tcW w:w="33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Спеціальність (професійне</w:t>
            </w:r>
          </w:p>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спрямування): Міжнародне право</w:t>
            </w: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Bold" w:hAnsi="Times New Roman" w:cs="Times New Roman"/>
                <w:b/>
                <w:bCs/>
                <w:sz w:val="28"/>
                <w:szCs w:val="28"/>
                <w:lang w:val="uk-UA"/>
              </w:rPr>
              <w:t>Рік підготовки:</w:t>
            </w:r>
          </w:p>
        </w:tc>
      </w:tr>
      <w:tr w:rsidR="00901D69" w:rsidRPr="00A65A95" w:rsidTr="001A41AC">
        <w:trPr>
          <w:trHeight w:val="180"/>
        </w:trPr>
        <w:tc>
          <w:tcPr>
            <w:tcW w:w="2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Змістових модулів – </w:t>
            </w:r>
            <w:r w:rsidR="00E90D13" w:rsidRPr="00A65A95">
              <w:rPr>
                <w:rFonts w:ascii="Times New Roman" w:eastAsia="Times New Roman" w:hAnsi="Times New Roman" w:cs="Times New Roman"/>
                <w:sz w:val="28"/>
                <w:szCs w:val="28"/>
                <w:lang w:val="uk-UA"/>
              </w:rPr>
              <w:t>4</w:t>
            </w: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E14938"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3</w:t>
            </w:r>
            <w:r w:rsidR="00901D69" w:rsidRPr="00A65A95">
              <w:rPr>
                <w:rFonts w:ascii="Times New Roman" w:eastAsia="Times New Roman" w:hAnsi="Times New Roman" w:cs="Times New Roman"/>
                <w:sz w:val="28"/>
                <w:szCs w:val="28"/>
                <w:lang w:val="uk-UA"/>
              </w:rPr>
              <w:t>-й</w:t>
            </w:r>
            <w:r w:rsidR="00901D69" w:rsidRPr="00A65A95">
              <w:rPr>
                <w:rFonts w:ascii="Times New Roman" w:eastAsia="Times New Roman" w:hAnsi="Times New Roman" w:cs="Times New Roman"/>
                <w:sz w:val="28"/>
                <w:szCs w:val="28"/>
                <w:lang w:val="uk-UA"/>
              </w:rPr>
              <w:tab/>
            </w:r>
          </w:p>
        </w:tc>
      </w:tr>
      <w:tr w:rsidR="00901D69" w:rsidRPr="00A65A95" w:rsidTr="001A41AC">
        <w:trPr>
          <w:trHeight w:val="1440"/>
        </w:trPr>
        <w:tc>
          <w:tcPr>
            <w:tcW w:w="2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color w:val="FF2600"/>
                <w:sz w:val="28"/>
                <w:szCs w:val="28"/>
                <w:lang w:val="uk-UA"/>
              </w:rPr>
            </w:pPr>
          </w:p>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Загальна кількість годин - 90</w:t>
            </w: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Bold" w:hAnsi="Times New Roman" w:cs="Times New Roman"/>
                <w:b/>
                <w:bCs/>
                <w:sz w:val="28"/>
                <w:szCs w:val="28"/>
                <w:lang w:val="uk-UA"/>
              </w:rPr>
              <w:t>Семестр</w:t>
            </w:r>
          </w:p>
        </w:tc>
      </w:tr>
      <w:tr w:rsidR="00901D69" w:rsidRPr="00A65A95" w:rsidTr="001A41AC">
        <w:trPr>
          <w:trHeight w:val="180"/>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E14938"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5</w:t>
            </w:r>
            <w:r w:rsidR="00901D69" w:rsidRPr="00A65A95">
              <w:rPr>
                <w:rFonts w:ascii="Times New Roman" w:eastAsia="Times New Roman" w:hAnsi="Times New Roman" w:cs="Times New Roman"/>
                <w:sz w:val="28"/>
                <w:szCs w:val="28"/>
                <w:lang w:val="uk-UA"/>
              </w:rPr>
              <w:t>-й</w:t>
            </w:r>
            <w:r w:rsidR="00901D69" w:rsidRPr="00A65A95">
              <w:rPr>
                <w:rFonts w:ascii="Times New Roman" w:hAnsi="Times New Roman" w:cs="Times New Roman"/>
                <w:sz w:val="28"/>
                <w:szCs w:val="28"/>
                <w:lang w:val="uk-UA"/>
              </w:rPr>
              <w:tab/>
            </w:r>
          </w:p>
        </w:tc>
      </w:tr>
      <w:tr w:rsidR="00901D69" w:rsidRPr="00A65A95" w:rsidTr="001A41AC">
        <w:trPr>
          <w:trHeight w:val="172"/>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Bold" w:hAnsi="Times New Roman" w:cs="Times New Roman"/>
                <w:b/>
                <w:bCs/>
                <w:sz w:val="28"/>
                <w:szCs w:val="28"/>
                <w:lang w:val="uk-UA"/>
              </w:rPr>
              <w:t>Лекції</w:t>
            </w:r>
          </w:p>
        </w:tc>
      </w:tr>
      <w:tr w:rsidR="00901D69" w:rsidRPr="00A65A95" w:rsidTr="001A41AC">
        <w:trPr>
          <w:trHeight w:val="170"/>
        </w:trPr>
        <w:tc>
          <w:tcPr>
            <w:tcW w:w="637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Освітньо-кваліфікаційний рівень:</w:t>
            </w:r>
          </w:p>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бакалавр</w:t>
            </w: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1177A3"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20</w:t>
            </w:r>
            <w:r w:rsidR="00901D69" w:rsidRPr="00A65A95">
              <w:rPr>
                <w:rFonts w:ascii="Times New Roman" w:hAnsi="Times New Roman" w:cs="Times New Roman"/>
                <w:sz w:val="28"/>
                <w:szCs w:val="28"/>
                <w:lang w:val="uk-UA"/>
              </w:rPr>
              <w:tab/>
            </w:r>
            <w:r w:rsidR="00901D69" w:rsidRPr="00A65A95">
              <w:rPr>
                <w:rFonts w:ascii="Times New Roman" w:eastAsia="Times New Roman" w:hAnsi="Times New Roman" w:cs="Times New Roman"/>
                <w:sz w:val="28"/>
                <w:szCs w:val="28"/>
                <w:lang w:val="uk-UA"/>
              </w:rPr>
              <w:t xml:space="preserve"> год.</w:t>
            </w:r>
          </w:p>
        </w:tc>
      </w:tr>
      <w:tr w:rsidR="00901D69" w:rsidRPr="00A65A95" w:rsidTr="001A41AC">
        <w:trPr>
          <w:trHeight w:val="17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Bold" w:hAnsi="Times New Roman" w:cs="Times New Roman"/>
                <w:b/>
                <w:bCs/>
                <w:sz w:val="28"/>
                <w:szCs w:val="28"/>
                <w:lang w:val="uk-UA"/>
              </w:rPr>
              <w:t>семінарські</w:t>
            </w:r>
          </w:p>
        </w:tc>
      </w:tr>
      <w:tr w:rsidR="00901D69" w:rsidRPr="00A65A95" w:rsidTr="001A41AC">
        <w:trPr>
          <w:trHeight w:val="18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hAnsi="Times New Roman" w:cs="Times New Roman"/>
                <w:sz w:val="28"/>
                <w:szCs w:val="28"/>
                <w:lang w:val="uk-UA"/>
              </w:rPr>
              <w:t>10 год.</w:t>
            </w:r>
          </w:p>
        </w:tc>
      </w:tr>
      <w:tr w:rsidR="00901D69" w:rsidRPr="00A65A95" w:rsidTr="001A41AC">
        <w:trPr>
          <w:trHeight w:val="16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Bold" w:hAnsi="Times New Roman" w:cs="Times New Roman"/>
                <w:b/>
                <w:bCs/>
                <w:sz w:val="28"/>
                <w:szCs w:val="28"/>
                <w:lang w:val="uk-UA"/>
              </w:rPr>
              <w:t>Самостійна робота</w:t>
            </w:r>
          </w:p>
        </w:tc>
      </w:tr>
      <w:tr w:rsidR="00901D69" w:rsidRPr="00A65A95" w:rsidTr="001A41AC">
        <w:trPr>
          <w:trHeight w:val="16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1177A3"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60</w:t>
            </w:r>
            <w:r w:rsidR="00901D69" w:rsidRPr="00A65A95">
              <w:rPr>
                <w:rFonts w:ascii="Times New Roman" w:eastAsia="Times New Roman" w:hAnsi="Times New Roman" w:cs="Times New Roman"/>
                <w:sz w:val="28"/>
                <w:szCs w:val="28"/>
                <w:lang w:val="uk-UA"/>
              </w:rPr>
              <w:t xml:space="preserve"> год.</w:t>
            </w:r>
          </w:p>
        </w:tc>
      </w:tr>
      <w:tr w:rsidR="00901D69" w:rsidRPr="00A65A95" w:rsidTr="001A41AC">
        <w:trPr>
          <w:trHeight w:val="80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01D69" w:rsidRPr="00A65A95" w:rsidRDefault="00901D69" w:rsidP="001A41AC">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A65A95" w:rsidRDefault="00901D69" w:rsidP="001A41A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Вид контролю: </w:t>
            </w:r>
            <w:r w:rsidR="00306D00" w:rsidRPr="00A65A95">
              <w:rPr>
                <w:rFonts w:ascii="Times New Roman" w:eastAsia="Times New Roman" w:hAnsi="Times New Roman" w:cs="Times New Roman"/>
                <w:sz w:val="28"/>
                <w:szCs w:val="28"/>
                <w:lang w:val="uk-UA"/>
              </w:rPr>
              <w:t>залік</w:t>
            </w:r>
          </w:p>
        </w:tc>
      </w:tr>
    </w:tbl>
    <w:p w:rsidR="00901D69" w:rsidRPr="00A65A95" w:rsidRDefault="00901D69" w:rsidP="005C1FC3">
      <w:pPr>
        <w:spacing w:after="0" w:line="240" w:lineRule="auto"/>
        <w:jc w:val="both"/>
        <w:rPr>
          <w:rFonts w:ascii="Times New Roman" w:hAnsi="Times New Roman"/>
          <w:b/>
          <w:color w:val="000000"/>
          <w:sz w:val="28"/>
          <w:szCs w:val="20"/>
          <w:lang w:eastAsia="ru-RU"/>
        </w:rPr>
      </w:pPr>
    </w:p>
    <w:p w:rsidR="005C1FC3" w:rsidRPr="00A65A95" w:rsidRDefault="005C1FC3" w:rsidP="005C1FC3">
      <w:pPr>
        <w:pStyle w:val="2"/>
        <w:shd w:val="clear" w:color="auto" w:fill="auto"/>
        <w:spacing w:after="0" w:line="240" w:lineRule="auto"/>
        <w:ind w:right="60" w:firstLine="709"/>
        <w:jc w:val="center"/>
        <w:rPr>
          <w:b/>
          <w:sz w:val="28"/>
          <w:szCs w:val="28"/>
          <w:lang w:val="uk-UA"/>
        </w:rPr>
      </w:pPr>
      <w:r w:rsidRPr="00A65A95">
        <w:rPr>
          <w:b/>
          <w:color w:val="000000"/>
          <w:sz w:val="28"/>
          <w:szCs w:val="20"/>
          <w:lang w:val="uk-UA" w:eastAsia="ru-RU"/>
        </w:rPr>
        <w:br w:type="page"/>
      </w:r>
    </w:p>
    <w:p w:rsidR="00E9243C" w:rsidRPr="00A65A95" w:rsidRDefault="00E9243C" w:rsidP="00E9243C">
      <w:pPr>
        <w:pStyle w:val="2"/>
        <w:shd w:val="clear" w:color="auto" w:fill="auto"/>
        <w:spacing w:after="0" w:line="240" w:lineRule="auto"/>
        <w:ind w:right="60" w:firstLine="709"/>
        <w:jc w:val="center"/>
        <w:rPr>
          <w:b/>
          <w:sz w:val="28"/>
          <w:szCs w:val="28"/>
          <w:lang w:val="uk-UA"/>
        </w:rPr>
      </w:pPr>
      <w:r w:rsidRPr="00A65A95">
        <w:rPr>
          <w:b/>
          <w:sz w:val="28"/>
          <w:szCs w:val="28"/>
          <w:lang w:val="uk-UA"/>
        </w:rPr>
        <w:lastRenderedPageBreak/>
        <w:t>3. ЗМІСТ ДИСЦИПЛІНИ</w:t>
      </w:r>
    </w:p>
    <w:p w:rsidR="00E9243C" w:rsidRPr="00A65A95" w:rsidRDefault="00E9243C" w:rsidP="00E9243C">
      <w:pPr>
        <w:pStyle w:val="2"/>
        <w:shd w:val="clear" w:color="auto" w:fill="auto"/>
        <w:spacing w:after="0" w:line="240" w:lineRule="auto"/>
        <w:ind w:right="60" w:firstLine="709"/>
        <w:jc w:val="center"/>
        <w:rPr>
          <w:b/>
          <w:sz w:val="28"/>
          <w:szCs w:val="28"/>
          <w:lang w:val="uk-UA"/>
        </w:rPr>
      </w:pPr>
    </w:p>
    <w:p w:rsidR="00E9243C" w:rsidRPr="00A65A95" w:rsidRDefault="00E9243C" w:rsidP="00E9243C">
      <w:pPr>
        <w:pStyle w:val="2"/>
        <w:spacing w:after="0" w:line="240" w:lineRule="auto"/>
        <w:ind w:right="60" w:firstLine="709"/>
        <w:jc w:val="center"/>
        <w:rPr>
          <w:b/>
          <w:sz w:val="28"/>
          <w:szCs w:val="28"/>
          <w:lang w:val="uk-UA"/>
        </w:rPr>
      </w:pPr>
      <w:r w:rsidRPr="00A65A95">
        <w:rPr>
          <w:b/>
          <w:sz w:val="28"/>
          <w:szCs w:val="28"/>
          <w:lang w:val="uk-UA"/>
        </w:rPr>
        <w:t>Програма навчальної дисципліни</w:t>
      </w:r>
    </w:p>
    <w:p w:rsidR="00E9243C" w:rsidRPr="00A65A95" w:rsidRDefault="00E9243C" w:rsidP="00E9243C">
      <w:pPr>
        <w:pStyle w:val="2"/>
        <w:shd w:val="clear" w:color="auto" w:fill="auto"/>
        <w:spacing w:after="0" w:line="240" w:lineRule="auto"/>
        <w:ind w:right="60" w:firstLine="709"/>
        <w:jc w:val="center"/>
        <w:rPr>
          <w:b/>
          <w:sz w:val="28"/>
          <w:szCs w:val="28"/>
          <w:lang w:val="uk-UA"/>
        </w:rPr>
      </w:pPr>
      <w:r w:rsidRPr="00A65A95">
        <w:rPr>
          <w:b/>
          <w:sz w:val="28"/>
          <w:szCs w:val="28"/>
          <w:lang w:val="uk-UA"/>
        </w:rPr>
        <w:t>«</w:t>
      </w:r>
      <w:r w:rsidR="00E14938" w:rsidRPr="00A65A95">
        <w:rPr>
          <w:b/>
          <w:sz w:val="28"/>
          <w:szCs w:val="28"/>
          <w:lang w:val="uk-UA"/>
        </w:rPr>
        <w:t>Політологія</w:t>
      </w:r>
      <w:r w:rsidRPr="00A65A95">
        <w:rPr>
          <w:b/>
          <w:sz w:val="28"/>
          <w:szCs w:val="28"/>
          <w:lang w:val="uk-UA"/>
        </w:rPr>
        <w:t>»</w:t>
      </w:r>
    </w:p>
    <w:p w:rsidR="00E14938" w:rsidRPr="00A65A95" w:rsidRDefault="00E14938" w:rsidP="00A95CBC">
      <w:pPr>
        <w:pStyle w:val="2"/>
        <w:shd w:val="clear" w:color="auto" w:fill="auto"/>
        <w:spacing w:after="0" w:line="240" w:lineRule="auto"/>
        <w:ind w:right="60" w:firstLine="709"/>
        <w:jc w:val="center"/>
        <w:rPr>
          <w:b/>
          <w:sz w:val="28"/>
          <w:szCs w:val="28"/>
          <w:lang w:val="uk-UA"/>
        </w:rPr>
      </w:pPr>
    </w:p>
    <w:p w:rsidR="00E14938" w:rsidRPr="00A65A95" w:rsidRDefault="00E14938" w:rsidP="00020E26">
      <w:pPr>
        <w:spacing w:after="0" w:line="240" w:lineRule="auto"/>
        <w:ind w:firstLine="284"/>
        <w:rPr>
          <w:rFonts w:ascii="Times New Roman" w:hAnsi="Times New Roman"/>
          <w:b/>
          <w:bCs/>
          <w:sz w:val="28"/>
          <w:szCs w:val="28"/>
          <w:u w:val="single"/>
          <w:lang w:eastAsia="ru-RU"/>
        </w:rPr>
      </w:pPr>
      <w:r w:rsidRPr="00A65A95">
        <w:rPr>
          <w:rFonts w:ascii="Times New Roman" w:hAnsi="Times New Roman"/>
          <w:b/>
          <w:bCs/>
          <w:sz w:val="28"/>
          <w:szCs w:val="28"/>
          <w:u w:val="single"/>
          <w:lang w:eastAsia="ru-RU"/>
        </w:rPr>
        <w:t>Змістовий модуль 1. Політологія як наука.</w:t>
      </w:r>
    </w:p>
    <w:p w:rsidR="00A95CBC"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
          <w:bCs/>
          <w:sz w:val="28"/>
          <w:szCs w:val="28"/>
          <w:lang w:eastAsia="ru-RU"/>
        </w:rPr>
        <w:t>Тема 1. Предмет науки про політику.</w:t>
      </w:r>
    </w:p>
    <w:p w:rsidR="00E14938"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Cs/>
          <w:sz w:val="28"/>
          <w:szCs w:val="28"/>
          <w:lang w:eastAsia="ru-RU"/>
        </w:rPr>
        <w:t>Становлення політології як науки в межах філософського знання. Емпіричний та рефлексійний етапи у розвитку політології.</w:t>
      </w:r>
    </w:p>
    <w:p w:rsidR="00E14938" w:rsidRPr="00A65A95" w:rsidRDefault="00E14938" w:rsidP="00E14938">
      <w:p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Точки зору на предмет політології. Категоріальний апарат політології.</w:t>
      </w:r>
    </w:p>
    <w:p w:rsidR="00020E26" w:rsidRPr="00A65A95" w:rsidRDefault="00E14938" w:rsidP="00E14938">
      <w:p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 xml:space="preserve">Загальнонаукові та спеціальні методи політології. Значущість системного, структурно-функціонального та порівняльного методів для аналізу політики. Функції політології.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Передумови виникнення політики. Влада як засіб здійснення політики. Рівні політики. Основні елементи структури політики. Функції політики. Силова, функціональна та інтегративна концепції політики. Аспекти аналізу зв’язку політики з іншими сферами діяльності суспільства. Проблема межі втручання політики в інші сфери суспільства.</w:t>
      </w:r>
    </w:p>
    <w:p w:rsidR="00E14938" w:rsidRPr="00A65A95" w:rsidRDefault="00E14938" w:rsidP="00E14938">
      <w:pPr>
        <w:spacing w:after="0" w:line="240" w:lineRule="auto"/>
        <w:rPr>
          <w:rFonts w:ascii="Times New Roman" w:hAnsi="Times New Roman"/>
          <w:b/>
          <w:bCs/>
          <w:sz w:val="28"/>
          <w:szCs w:val="28"/>
          <w:u w:val="single"/>
          <w:lang w:eastAsia="ru-RU"/>
        </w:rPr>
      </w:pPr>
    </w:p>
    <w:p w:rsidR="00E14938" w:rsidRPr="00A65A95" w:rsidRDefault="00E14938" w:rsidP="00020E26">
      <w:pPr>
        <w:spacing w:after="0" w:line="240" w:lineRule="auto"/>
        <w:ind w:firstLine="284"/>
        <w:rPr>
          <w:rFonts w:ascii="Times New Roman" w:hAnsi="Times New Roman"/>
          <w:b/>
          <w:bCs/>
          <w:sz w:val="28"/>
          <w:szCs w:val="28"/>
          <w:u w:val="single"/>
          <w:lang w:eastAsia="ru-RU"/>
        </w:rPr>
      </w:pPr>
      <w:r w:rsidRPr="00A65A95">
        <w:rPr>
          <w:rFonts w:ascii="Times New Roman" w:hAnsi="Times New Roman"/>
          <w:b/>
          <w:bCs/>
          <w:sz w:val="28"/>
          <w:szCs w:val="28"/>
          <w:u w:val="single"/>
          <w:lang w:eastAsia="ru-RU"/>
        </w:rPr>
        <w:t>Змістовий модуль 2. Політика як суспільне явище.</w:t>
      </w:r>
    </w:p>
    <w:p w:rsidR="00020E26"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
          <w:bCs/>
          <w:sz w:val="28"/>
          <w:szCs w:val="28"/>
          <w:lang w:eastAsia="ru-RU"/>
        </w:rPr>
        <w:t>Тема 2. Феномен влади.</w:t>
      </w:r>
    </w:p>
    <w:p w:rsidR="00E14938"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Cs/>
          <w:sz w:val="28"/>
          <w:szCs w:val="28"/>
          <w:lang w:eastAsia="ru-RU"/>
        </w:rPr>
        <w:t xml:space="preserve">Поняття влади. Співвідношення політики і влади. Основні поняття, які описують владу.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Сприйняття феномену влади різними науками. Концепції влади. Співвідношення політичної і державної влади. Предмет і об’єкт політичної влади. Владні ресурси в політиці.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Основні підходи до визначення легітимності. Закон легітимізації. Засоби легітимізації. Співвідношення легітимності і легальності. Типи легітимності за М. Вебером. Елементи владних відносин. Чинники, які впливають на ефективність політичної влади.</w:t>
      </w:r>
    </w:p>
    <w:p w:rsidR="00E14938" w:rsidRPr="00A65A95" w:rsidRDefault="00E14938" w:rsidP="00E14938">
      <w:pPr>
        <w:spacing w:after="0" w:line="240" w:lineRule="auto"/>
        <w:rPr>
          <w:rFonts w:ascii="Times New Roman" w:hAnsi="Times New Roman"/>
          <w:bCs/>
          <w:sz w:val="28"/>
          <w:szCs w:val="28"/>
          <w:lang w:eastAsia="ru-RU"/>
        </w:rPr>
      </w:pPr>
    </w:p>
    <w:p w:rsidR="00E14938"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
          <w:bCs/>
          <w:sz w:val="28"/>
          <w:szCs w:val="28"/>
          <w:lang w:eastAsia="ru-RU"/>
        </w:rPr>
        <w:t xml:space="preserve">Тема 3. Соціальна обумовленість політики. Роль конфлікту у політичному житті суспільства.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Характеристика соціального як сфери суспільного життя. Ієрархічність соціального як джерело політичного. Співвідношення між соціальним і політичним інтересом. Стадії переходу соціального в політичне.</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Соціальна структура суспільства та підходи до її вивчення. Концепція соціальної стратифікації за М. Вебером. Соціальна стратифікація в сучасній Україні.</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Соціальна політика: базові цілі, механізми та проблеми.  Поняття соціальної справедливості. Співвідношення між свободою і рівністю у пошуках соціальної справедливості.</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Основні підходи до розуміння етносів і націй. Концепції нації. Специфіка етнонаціональних спільностей як суб’єктів і об’єктів політики.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Проблеми національної держави та державної національної політики.</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lastRenderedPageBreak/>
        <w:t>Конфліктологія. Джерела, типологія та функції конфліктів. Динаміка політичного конфлікту. Процедури та методи вирішення політичного конфлікту.</w:t>
      </w:r>
    </w:p>
    <w:p w:rsidR="00466823" w:rsidRPr="00A65A95" w:rsidRDefault="00466823" w:rsidP="00E14938">
      <w:pPr>
        <w:spacing w:after="0" w:line="240" w:lineRule="auto"/>
        <w:rPr>
          <w:rFonts w:ascii="Times New Roman" w:hAnsi="Times New Roman"/>
          <w:bCs/>
          <w:sz w:val="28"/>
          <w:szCs w:val="28"/>
          <w:lang w:eastAsia="ru-RU"/>
        </w:rPr>
      </w:pPr>
    </w:p>
    <w:p w:rsidR="00E14938"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
          <w:bCs/>
          <w:sz w:val="28"/>
          <w:szCs w:val="28"/>
          <w:lang w:eastAsia="ru-RU"/>
        </w:rPr>
        <w:t>Тема 4. Системний вимір політики.</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Сутність системного аналізу Т. Парсонсом. Концепція політичної системи Д. Істона. Модель політичної системи Г. Алмонда.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Політичні інститути та політичні відносини як складові політичної системи. Роль норм права у регулюванні політичних відносин. Політична свідомість та культура як духовно-ідеологічна підсистема політичної системи. Закономірності рівноваги та маятника у функціонуванні політичної системи. Класифікація політичних систем за М. Вебером. Англо-американський, континентально-європейський, до індустріальний та тоталітарний типи політичних систем.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Політична система сучасної України.</w:t>
      </w:r>
    </w:p>
    <w:p w:rsidR="00E14938" w:rsidRPr="00A65A95" w:rsidRDefault="00E14938" w:rsidP="00E14938">
      <w:pPr>
        <w:spacing w:after="0" w:line="240" w:lineRule="auto"/>
        <w:rPr>
          <w:rFonts w:ascii="Times New Roman" w:hAnsi="Times New Roman"/>
          <w:bCs/>
          <w:sz w:val="28"/>
          <w:szCs w:val="28"/>
          <w:lang w:eastAsia="ru-RU"/>
        </w:rPr>
      </w:pPr>
    </w:p>
    <w:p w:rsidR="00E14938" w:rsidRPr="00A65A95" w:rsidRDefault="00E14938" w:rsidP="00020E26">
      <w:pPr>
        <w:spacing w:after="0" w:line="240" w:lineRule="auto"/>
        <w:ind w:firstLine="284"/>
        <w:rPr>
          <w:rFonts w:ascii="Times New Roman" w:hAnsi="Times New Roman"/>
          <w:b/>
          <w:bCs/>
          <w:sz w:val="28"/>
          <w:szCs w:val="28"/>
          <w:u w:val="single"/>
          <w:lang w:eastAsia="ru-RU"/>
        </w:rPr>
      </w:pPr>
      <w:r w:rsidRPr="00A65A95">
        <w:rPr>
          <w:rFonts w:ascii="Times New Roman" w:hAnsi="Times New Roman"/>
          <w:b/>
          <w:bCs/>
          <w:sz w:val="28"/>
          <w:szCs w:val="28"/>
          <w:u w:val="single"/>
          <w:lang w:eastAsia="ru-RU"/>
        </w:rPr>
        <w:t xml:space="preserve">Змістовий модуль 3. </w:t>
      </w:r>
      <w:r w:rsidR="00BE00C5" w:rsidRPr="00A65A95">
        <w:rPr>
          <w:rFonts w:ascii="Times New Roman" w:hAnsi="Times New Roman"/>
          <w:b/>
          <w:bCs/>
          <w:sz w:val="28"/>
          <w:szCs w:val="28"/>
          <w:u w:val="single"/>
          <w:lang w:eastAsia="ru-RU"/>
        </w:rPr>
        <w:t>Інституціолізовані</w:t>
      </w:r>
      <w:r w:rsidRPr="00A65A95">
        <w:rPr>
          <w:rFonts w:ascii="Times New Roman" w:hAnsi="Times New Roman"/>
          <w:b/>
          <w:bCs/>
          <w:sz w:val="28"/>
          <w:szCs w:val="28"/>
          <w:u w:val="single"/>
          <w:lang w:eastAsia="ru-RU"/>
        </w:rPr>
        <w:t xml:space="preserve"> форми політики.</w:t>
      </w:r>
    </w:p>
    <w:p w:rsidR="00E14938"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
          <w:bCs/>
          <w:sz w:val="28"/>
          <w:szCs w:val="28"/>
          <w:lang w:eastAsia="ru-RU"/>
        </w:rPr>
        <w:t xml:space="preserve">Тема 5. Держава як основний інститут політичної системи суспільства.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Територія, населення та незалежна (суверенна) влада як складові елементи держави. Визначення поняття суверенітет. Примусовість як ознака державної влади. Монополія держави на видання законів.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Концепції походження держави (патріархальна, договірна, насильницька, класова та психологічна.  Функції держави.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Глава держави як конституційний орган і вища посадова особа держави. Парламент як законодавчій орган влади. Уряд як колегіальний орган виконавчої влади.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Форма державного правління. Монархія і її типи. Республіка і її типи. Форма державного правління сучасної України. Типи форм держаного устрою.</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Організація державної влади в Україні.</w:t>
      </w:r>
    </w:p>
    <w:p w:rsidR="00E14938" w:rsidRPr="00A65A95" w:rsidRDefault="00E14938" w:rsidP="00020E26">
      <w:pPr>
        <w:spacing w:after="0" w:line="240" w:lineRule="auto"/>
        <w:ind w:firstLine="284"/>
        <w:rPr>
          <w:rFonts w:ascii="Times New Roman" w:hAnsi="Times New Roman"/>
          <w:bCs/>
          <w:sz w:val="28"/>
          <w:szCs w:val="28"/>
          <w:lang w:eastAsia="ru-RU"/>
        </w:rPr>
      </w:pPr>
    </w:p>
    <w:p w:rsidR="00E14938"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
          <w:bCs/>
          <w:sz w:val="28"/>
          <w:szCs w:val="28"/>
          <w:lang w:eastAsia="ru-RU"/>
        </w:rPr>
        <w:t>Тема 6. Політичні режими. Теорія демократії.</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Політичний режим – система методів і засобів здійснення політичної (державної) влади. Політичний режим виступає функціональним аспектом політичної системи суспільства, його структуру складають ті ж самі елементи, що й структуру політичної системи.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Типологія політичних режимів Г. Моски. Різниця між політичним і державним режимами. Тоталітарний, авторитарний, демократичний політичні режими.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Транзитивний стан політичного режиму. Гібридні типи політичних режимів.</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Еволюція поняття «демократія». Основні аспекти сучасного розуміння демократії. Парадокси демократії.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Характеристика основних принципів демократії: суверенітету, представництва, виборності, конституційності, прав громадян. Колективістські, індивідуалістичні та плюралістичні концепції демократії.</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Елітарна та </w:t>
      </w:r>
      <w:r w:rsidR="00020E26" w:rsidRPr="00A65A95">
        <w:rPr>
          <w:rFonts w:ascii="Times New Roman" w:hAnsi="Times New Roman"/>
          <w:bCs/>
          <w:sz w:val="28"/>
          <w:szCs w:val="28"/>
          <w:lang w:eastAsia="ru-RU"/>
        </w:rPr>
        <w:t>плебісцитна</w:t>
      </w:r>
      <w:r w:rsidRPr="00A65A95">
        <w:rPr>
          <w:rFonts w:ascii="Times New Roman" w:hAnsi="Times New Roman"/>
          <w:bCs/>
          <w:sz w:val="28"/>
          <w:szCs w:val="28"/>
          <w:lang w:eastAsia="ru-RU"/>
        </w:rPr>
        <w:t xml:space="preserve"> демократія. Позитивні та негативні риси демократії.</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Поняття  «права людини». Сучасні підходи до концепції прав людини.</w:t>
      </w:r>
    </w:p>
    <w:p w:rsidR="00E14938"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
          <w:bCs/>
          <w:sz w:val="28"/>
          <w:szCs w:val="28"/>
          <w:lang w:eastAsia="ru-RU"/>
        </w:rPr>
        <w:lastRenderedPageBreak/>
        <w:t>Тема 7. Політичні партії та партійні системи. Виборчі системи.</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Політична партія – це добровільне та організаційно оформлене об’єднання громадян, яке виражає інтереси частини суспільства і прагне до їх задоволення шляхом здобуття, утримання і використання державної влади.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Генезис політичних партій. Функції політичних партій.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Критерії типологізації політичних партій. Багатопартійна, двопартійна та однопартійна партійні системи.</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Мажоритарна система абсолютної та відносної більшості. Пропорційна виборча система. Поняття виборчої квоти. Типи змішаних виборчих систем.</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Взаємозв’язок форм правління, партійних і виборчих систем. Партійна і виборча система в Україні.</w:t>
      </w:r>
    </w:p>
    <w:p w:rsidR="00E14938" w:rsidRPr="00A65A95" w:rsidRDefault="00E14938" w:rsidP="00020E26">
      <w:pPr>
        <w:spacing w:after="0" w:line="240" w:lineRule="auto"/>
        <w:ind w:firstLine="284"/>
        <w:rPr>
          <w:rFonts w:ascii="Times New Roman" w:hAnsi="Times New Roman"/>
          <w:bCs/>
          <w:sz w:val="28"/>
          <w:szCs w:val="28"/>
          <w:lang w:eastAsia="ru-RU"/>
        </w:rPr>
      </w:pPr>
    </w:p>
    <w:p w:rsidR="00E14938" w:rsidRPr="00A65A95" w:rsidRDefault="00E14938" w:rsidP="00020E26">
      <w:pPr>
        <w:spacing w:after="0" w:line="240" w:lineRule="auto"/>
        <w:ind w:firstLine="284"/>
        <w:rPr>
          <w:rFonts w:ascii="Times New Roman" w:hAnsi="Times New Roman"/>
          <w:b/>
          <w:bCs/>
          <w:sz w:val="28"/>
          <w:szCs w:val="28"/>
          <w:u w:val="single"/>
          <w:lang w:eastAsia="ru-RU"/>
        </w:rPr>
      </w:pPr>
      <w:r w:rsidRPr="00A65A95">
        <w:rPr>
          <w:rFonts w:ascii="Times New Roman" w:hAnsi="Times New Roman"/>
          <w:b/>
          <w:bCs/>
          <w:sz w:val="28"/>
          <w:szCs w:val="28"/>
          <w:u w:val="single"/>
          <w:lang w:eastAsia="ru-RU"/>
        </w:rPr>
        <w:t>Змістовий модуль 4. Персоналізовані аспекти політики.</w:t>
      </w:r>
    </w:p>
    <w:p w:rsidR="00E14938"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
          <w:bCs/>
          <w:sz w:val="28"/>
          <w:szCs w:val="28"/>
          <w:lang w:eastAsia="ru-RU"/>
        </w:rPr>
        <w:t>Тема 8. Політичні еліти і політичне лідерство.</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Підходи до поняття «політична еліта». Концепції політичних еліт (Г. Моска, В. Парето, Р. Міхельс, Й. Шумпетер, Г. Лассуел, Дж. Сарторі). Функції політичної еліти.  Типологія політичних еліт. Поняття «бюрократія». Шляхи формування політичних еліт.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Поняття «політичний лідер». Параметри оцінки політичного лідера.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Характерні ознаки політичного лідерства. Підходи до типології політичного лідерства. Різниця між політичним лідерством і політичним керівництвом.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Концепції політичного лідерства. Механізми формування політичного лідерства та його функції. </w:t>
      </w:r>
    </w:p>
    <w:p w:rsidR="00E14938" w:rsidRPr="00A65A95" w:rsidRDefault="00E14938" w:rsidP="00020E26">
      <w:pPr>
        <w:spacing w:after="0" w:line="240" w:lineRule="auto"/>
        <w:ind w:firstLine="284"/>
        <w:rPr>
          <w:rFonts w:ascii="Times New Roman" w:hAnsi="Times New Roman"/>
          <w:bCs/>
          <w:sz w:val="28"/>
          <w:szCs w:val="28"/>
          <w:lang w:eastAsia="ru-RU"/>
        </w:rPr>
      </w:pPr>
    </w:p>
    <w:p w:rsidR="00E14938"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
          <w:bCs/>
          <w:sz w:val="28"/>
          <w:szCs w:val="28"/>
          <w:lang w:eastAsia="ru-RU"/>
        </w:rPr>
        <w:t>Тема 9. Політична культура.</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Сутність політичної культури. Структура політичної культури. Поняття політичної свідомості. Політична психологія і ідеологія. Буденна і теоретична політична свідомість. Індивідуальна, групова і масова політична свідомість. Поняття «громадська думка». Типологія політичної культури Г. Алмонда та С. Верби. Типологія політичної культури Є. Вятра. Вплив політичної культури на політичну систему. Поняття «політична субкультура». Функції політичної культури.</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Характеристика політичної соціалізації. Етапи політичної соціалізації. </w:t>
      </w:r>
    </w:p>
    <w:p w:rsidR="00E14938" w:rsidRPr="00A65A95" w:rsidRDefault="00E14938" w:rsidP="00020E26">
      <w:pPr>
        <w:spacing w:after="0" w:line="240" w:lineRule="auto"/>
        <w:ind w:firstLine="284"/>
        <w:rPr>
          <w:rFonts w:ascii="Times New Roman" w:hAnsi="Times New Roman"/>
          <w:bCs/>
          <w:sz w:val="28"/>
          <w:szCs w:val="28"/>
          <w:lang w:eastAsia="ru-RU"/>
        </w:rPr>
      </w:pPr>
    </w:p>
    <w:p w:rsidR="00E14938" w:rsidRPr="00A65A95" w:rsidRDefault="00E14938" w:rsidP="00020E26">
      <w:pPr>
        <w:spacing w:after="0" w:line="240" w:lineRule="auto"/>
        <w:ind w:firstLine="284"/>
        <w:rPr>
          <w:rFonts w:ascii="Times New Roman" w:hAnsi="Times New Roman"/>
          <w:b/>
          <w:bCs/>
          <w:sz w:val="28"/>
          <w:szCs w:val="28"/>
          <w:lang w:eastAsia="ru-RU"/>
        </w:rPr>
      </w:pPr>
      <w:r w:rsidRPr="00A65A95">
        <w:rPr>
          <w:rFonts w:ascii="Times New Roman" w:hAnsi="Times New Roman"/>
          <w:b/>
          <w:bCs/>
          <w:sz w:val="28"/>
          <w:szCs w:val="28"/>
          <w:lang w:eastAsia="ru-RU"/>
        </w:rPr>
        <w:t>Тема 10. Політична поведінка та політична модернізація</w:t>
      </w:r>
      <w:r w:rsidR="00BE00C5" w:rsidRPr="00A65A95">
        <w:rPr>
          <w:rFonts w:ascii="Times New Roman" w:hAnsi="Times New Roman"/>
          <w:b/>
          <w:bCs/>
          <w:sz w:val="28"/>
          <w:szCs w:val="28"/>
          <w:lang w:eastAsia="ru-RU"/>
        </w:rPr>
        <w:t>.</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Характеристика політичної діяльності. Стани політичної діяльності.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Поняття політичної поведінки. Види політичної поведінки. Референдум та плебісцит як форми політичної участі. Специфіка масової поведінки в політиці. Типи суб’єктів і об’єктів в політиці.</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Підходи до визначення модернізації. Етапи та історичні типи модернізації. Напрями процесу модернізації та його стадії. Кризи модернізації. </w:t>
      </w:r>
    </w:p>
    <w:p w:rsidR="00E14938"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 xml:space="preserve">Політична модернізація виражається у впровадженні адміністративно-політичних кордонів, посиленні державної влади, транзиті політичного режиму до демократичного типу і т. п. </w:t>
      </w:r>
    </w:p>
    <w:p w:rsidR="00DC6564" w:rsidRPr="00A65A95" w:rsidRDefault="00E14938"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t>Моделі модернізації в світі. Основні напрямки політичної модернізації.</w:t>
      </w:r>
    </w:p>
    <w:p w:rsidR="00F2084B" w:rsidRPr="00A65A95" w:rsidRDefault="00097957" w:rsidP="00020E26">
      <w:pPr>
        <w:spacing w:after="0" w:line="240" w:lineRule="auto"/>
        <w:ind w:firstLine="284"/>
        <w:rPr>
          <w:rFonts w:ascii="Times New Roman" w:hAnsi="Times New Roman"/>
          <w:bCs/>
          <w:sz w:val="28"/>
          <w:szCs w:val="28"/>
          <w:lang w:eastAsia="ru-RU"/>
        </w:rPr>
      </w:pPr>
      <w:r w:rsidRPr="00A65A95">
        <w:rPr>
          <w:rFonts w:ascii="Times New Roman" w:hAnsi="Times New Roman"/>
          <w:bCs/>
          <w:sz w:val="28"/>
          <w:szCs w:val="28"/>
          <w:lang w:eastAsia="ru-RU"/>
        </w:rPr>
        <w:br w:type="page"/>
      </w:r>
    </w:p>
    <w:p w:rsidR="00911B96" w:rsidRPr="00A65A95" w:rsidRDefault="00911B96" w:rsidP="00911B96">
      <w:pPr>
        <w:pStyle w:val="2"/>
        <w:shd w:val="clear" w:color="auto" w:fill="auto"/>
        <w:spacing w:after="0" w:line="240" w:lineRule="auto"/>
        <w:ind w:right="60" w:firstLine="709"/>
        <w:jc w:val="center"/>
        <w:rPr>
          <w:b/>
          <w:sz w:val="28"/>
          <w:szCs w:val="28"/>
          <w:lang w:val="uk-UA"/>
        </w:rPr>
      </w:pPr>
      <w:r w:rsidRPr="00A65A95">
        <w:rPr>
          <w:b/>
          <w:sz w:val="28"/>
          <w:szCs w:val="28"/>
          <w:lang w:val="uk-UA"/>
        </w:rPr>
        <w:lastRenderedPageBreak/>
        <w:t>4. СТРУКТУРА НАВЧАЛЬНОЇ ДИСЦИПЛІНИ</w:t>
      </w:r>
    </w:p>
    <w:p w:rsidR="00911B96" w:rsidRPr="00A65A95" w:rsidRDefault="00911B96" w:rsidP="00911B96">
      <w:pPr>
        <w:widowControl w:val="0"/>
        <w:spacing w:after="0" w:line="240" w:lineRule="auto"/>
        <w:ind w:firstLine="708"/>
        <w:jc w:val="center"/>
        <w:rPr>
          <w:rFonts w:ascii="Times New Roman" w:hAnsi="Times New Roman"/>
          <w:b/>
          <w:bCs/>
          <w:lang w:eastAsia="ru-RU"/>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3"/>
        <w:gridCol w:w="1135"/>
        <w:gridCol w:w="709"/>
        <w:gridCol w:w="572"/>
        <w:gridCol w:w="845"/>
      </w:tblGrid>
      <w:tr w:rsidR="00911B96" w:rsidRPr="00A65A95" w:rsidTr="005F2B52">
        <w:trPr>
          <w:cantSplit/>
        </w:trPr>
        <w:tc>
          <w:tcPr>
            <w:tcW w:w="3262" w:type="pct"/>
            <w:vMerge w:val="restart"/>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Назв</w:t>
            </w:r>
            <w:r w:rsidR="00CC0A86" w:rsidRPr="00A65A95">
              <w:rPr>
                <w:rFonts w:ascii="Times New Roman" w:hAnsi="Times New Roman"/>
                <w:sz w:val="28"/>
                <w:szCs w:val="28"/>
                <w:lang w:eastAsia="ru-RU"/>
              </w:rPr>
              <w:t>а теми</w:t>
            </w:r>
          </w:p>
        </w:tc>
        <w:tc>
          <w:tcPr>
            <w:tcW w:w="1738" w:type="pct"/>
            <w:gridSpan w:val="4"/>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Кількість годин</w:t>
            </w:r>
          </w:p>
        </w:tc>
      </w:tr>
      <w:tr w:rsidR="00911B96" w:rsidRPr="00A65A95" w:rsidTr="005F2B52">
        <w:trPr>
          <w:cantSplit/>
        </w:trPr>
        <w:tc>
          <w:tcPr>
            <w:tcW w:w="3262" w:type="pct"/>
            <w:vMerge/>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p>
        </w:tc>
        <w:tc>
          <w:tcPr>
            <w:tcW w:w="1738" w:type="pct"/>
            <w:gridSpan w:val="4"/>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денна форма</w:t>
            </w:r>
          </w:p>
        </w:tc>
      </w:tr>
      <w:tr w:rsidR="00911B96" w:rsidRPr="00A65A95" w:rsidTr="00140E43">
        <w:trPr>
          <w:cantSplit/>
        </w:trPr>
        <w:tc>
          <w:tcPr>
            <w:tcW w:w="3262" w:type="pct"/>
            <w:vMerge/>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p>
        </w:tc>
        <w:tc>
          <w:tcPr>
            <w:tcW w:w="605" w:type="pct"/>
            <w:vMerge w:val="restart"/>
            <w:shd w:val="clear" w:color="auto" w:fill="auto"/>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усього</w:t>
            </w:r>
          </w:p>
        </w:tc>
        <w:tc>
          <w:tcPr>
            <w:tcW w:w="1133" w:type="pct"/>
            <w:gridSpan w:val="3"/>
            <w:shd w:val="clear" w:color="auto" w:fill="auto"/>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у тому числі</w:t>
            </w:r>
          </w:p>
        </w:tc>
      </w:tr>
      <w:tr w:rsidR="006F405A" w:rsidRPr="00A65A95" w:rsidTr="00140E43">
        <w:trPr>
          <w:cantSplit/>
        </w:trPr>
        <w:tc>
          <w:tcPr>
            <w:tcW w:w="3262" w:type="pct"/>
            <w:vMerge/>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p>
        </w:tc>
        <w:tc>
          <w:tcPr>
            <w:tcW w:w="605" w:type="pct"/>
            <w:vMerge/>
            <w:shd w:val="clear" w:color="auto" w:fill="auto"/>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p>
        </w:tc>
        <w:tc>
          <w:tcPr>
            <w:tcW w:w="378" w:type="pct"/>
            <w:shd w:val="clear" w:color="auto" w:fill="auto"/>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Л</w:t>
            </w:r>
          </w:p>
        </w:tc>
        <w:tc>
          <w:tcPr>
            <w:tcW w:w="305" w:type="pct"/>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С</w:t>
            </w:r>
          </w:p>
        </w:tc>
        <w:tc>
          <w:tcPr>
            <w:tcW w:w="450" w:type="pct"/>
            <w:vAlign w:val="center"/>
          </w:tcPr>
          <w:p w:rsidR="00911B96" w:rsidRPr="00A65A95" w:rsidRDefault="00911B96"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с.р.</w:t>
            </w:r>
          </w:p>
        </w:tc>
      </w:tr>
      <w:tr w:rsidR="00911B96" w:rsidRPr="00A65A95" w:rsidTr="00BE1DFA">
        <w:trPr>
          <w:cantSplit/>
          <w:trHeight w:val="515"/>
        </w:trPr>
        <w:tc>
          <w:tcPr>
            <w:tcW w:w="5000" w:type="pct"/>
            <w:gridSpan w:val="5"/>
            <w:vAlign w:val="center"/>
          </w:tcPr>
          <w:p w:rsidR="00911B96" w:rsidRPr="00A65A95" w:rsidRDefault="00BE1DFA" w:rsidP="00604F24">
            <w:pPr>
              <w:widowControl w:val="0"/>
              <w:tabs>
                <w:tab w:val="num" w:pos="709"/>
              </w:tabs>
              <w:spacing w:after="0" w:line="240" w:lineRule="auto"/>
              <w:rPr>
                <w:rFonts w:ascii="Times New Roman" w:hAnsi="Times New Roman"/>
                <w:b/>
                <w:i/>
                <w:sz w:val="28"/>
                <w:szCs w:val="28"/>
                <w:lang w:eastAsia="ru-RU"/>
              </w:rPr>
            </w:pPr>
            <w:r w:rsidRPr="00A65A95">
              <w:rPr>
                <w:rFonts w:ascii="Times New Roman" w:hAnsi="Times New Roman"/>
                <w:b/>
                <w:bCs/>
                <w:sz w:val="28"/>
                <w:szCs w:val="28"/>
                <w:lang w:eastAsia="ru-RU"/>
              </w:rPr>
              <w:t>Змістовий модуль 1. Політологія як наука</w:t>
            </w:r>
          </w:p>
        </w:tc>
      </w:tr>
      <w:tr w:rsidR="00AF24D9" w:rsidRPr="00A65A95" w:rsidTr="00140E43">
        <w:trPr>
          <w:trHeight w:val="537"/>
        </w:trPr>
        <w:tc>
          <w:tcPr>
            <w:tcW w:w="3262" w:type="pct"/>
          </w:tcPr>
          <w:p w:rsidR="00AF24D9" w:rsidRPr="00A65A95" w:rsidRDefault="00BE1DFA" w:rsidP="00367D3F">
            <w:pPr>
              <w:widowControl w:val="0"/>
              <w:spacing w:after="0" w:line="240" w:lineRule="auto"/>
              <w:rPr>
                <w:rFonts w:ascii="Times New Roman" w:hAnsi="Times New Roman"/>
                <w:sz w:val="28"/>
                <w:szCs w:val="28"/>
                <w:lang w:eastAsia="ru-RU"/>
              </w:rPr>
            </w:pPr>
            <w:r w:rsidRPr="00A65A95">
              <w:rPr>
                <w:rFonts w:ascii="Times New Roman" w:hAnsi="Times New Roman"/>
                <w:bCs/>
                <w:sz w:val="28"/>
                <w:szCs w:val="28"/>
                <w:lang w:eastAsia="ru-RU"/>
              </w:rPr>
              <w:t>Тема 1. Предмет науки про політику</w:t>
            </w:r>
          </w:p>
        </w:tc>
        <w:tc>
          <w:tcPr>
            <w:tcW w:w="605" w:type="pct"/>
            <w:shd w:val="clear" w:color="auto" w:fill="auto"/>
            <w:vAlign w:val="center"/>
          </w:tcPr>
          <w:p w:rsidR="00AF24D9"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10</w:t>
            </w:r>
          </w:p>
        </w:tc>
        <w:tc>
          <w:tcPr>
            <w:tcW w:w="378" w:type="pct"/>
            <w:shd w:val="clear" w:color="auto" w:fill="auto"/>
            <w:vAlign w:val="center"/>
          </w:tcPr>
          <w:p w:rsidR="00AF24D9" w:rsidRPr="00A65A95" w:rsidRDefault="00AF24D9"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305" w:type="pct"/>
            <w:vAlign w:val="center"/>
          </w:tcPr>
          <w:p w:rsidR="00AF24D9" w:rsidRPr="00A65A95" w:rsidRDefault="00AF24D9" w:rsidP="00AC7A89">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450" w:type="pct"/>
            <w:vAlign w:val="center"/>
          </w:tcPr>
          <w:p w:rsidR="00AF24D9" w:rsidRPr="00A65A95" w:rsidRDefault="00E936A0"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6</w:t>
            </w:r>
          </w:p>
        </w:tc>
      </w:tr>
      <w:tr w:rsidR="004F57FA" w:rsidRPr="00A65A95" w:rsidTr="0083772E">
        <w:trPr>
          <w:trHeight w:val="554"/>
        </w:trPr>
        <w:tc>
          <w:tcPr>
            <w:tcW w:w="5000" w:type="pct"/>
            <w:gridSpan w:val="5"/>
          </w:tcPr>
          <w:p w:rsidR="00E45B58" w:rsidRPr="00A65A95" w:rsidRDefault="004F57FA" w:rsidP="0083772E">
            <w:pPr>
              <w:shd w:val="clear" w:color="auto" w:fill="FFFFFF"/>
              <w:spacing w:before="100" w:beforeAutospacing="1" w:after="0" w:line="240" w:lineRule="auto"/>
              <w:contextualSpacing/>
              <w:rPr>
                <w:rFonts w:ascii="Times New Roman" w:hAnsi="Times New Roman"/>
                <w:b/>
                <w:bCs/>
                <w:sz w:val="28"/>
                <w:szCs w:val="28"/>
                <w:lang w:eastAsia="ru-RU"/>
              </w:rPr>
            </w:pPr>
            <w:r w:rsidRPr="00A65A95">
              <w:rPr>
                <w:rFonts w:ascii="Times New Roman" w:hAnsi="Times New Roman"/>
                <w:b/>
                <w:bCs/>
                <w:sz w:val="28"/>
                <w:szCs w:val="28"/>
                <w:lang w:eastAsia="ru-RU"/>
              </w:rPr>
              <w:t xml:space="preserve">Змістовний модуль 2. </w:t>
            </w:r>
            <w:r w:rsidR="00387C21" w:rsidRPr="00A65A95">
              <w:rPr>
                <w:rFonts w:ascii="Times New Roman" w:hAnsi="Times New Roman"/>
                <w:b/>
                <w:bCs/>
                <w:sz w:val="28"/>
                <w:szCs w:val="28"/>
                <w:lang w:eastAsia="ru-RU"/>
              </w:rPr>
              <w:t>Політика як суспільне явище</w:t>
            </w:r>
          </w:p>
        </w:tc>
      </w:tr>
      <w:tr w:rsidR="00140E43" w:rsidRPr="00A65A95" w:rsidTr="00140E43">
        <w:trPr>
          <w:trHeight w:val="554"/>
        </w:trPr>
        <w:tc>
          <w:tcPr>
            <w:tcW w:w="3262" w:type="pct"/>
          </w:tcPr>
          <w:p w:rsidR="00140E43" w:rsidRPr="00A65A95" w:rsidRDefault="00140E43" w:rsidP="00367D3F">
            <w:pPr>
              <w:keepNext/>
              <w:keepLines/>
              <w:widowControl w:val="0"/>
              <w:spacing w:after="0" w:line="240" w:lineRule="auto"/>
              <w:rPr>
                <w:rFonts w:ascii="Times New Roman" w:eastAsia="Tahoma" w:hAnsi="Times New Roman"/>
                <w:sz w:val="28"/>
                <w:szCs w:val="28"/>
                <w:lang w:eastAsia="ru-RU"/>
              </w:rPr>
            </w:pPr>
            <w:r w:rsidRPr="00A65A95">
              <w:rPr>
                <w:rFonts w:ascii="Times New Roman" w:eastAsia="Tahoma" w:hAnsi="Times New Roman"/>
                <w:sz w:val="28"/>
                <w:szCs w:val="28"/>
                <w:lang w:eastAsia="ru-RU"/>
              </w:rPr>
              <w:t>Тема 2. Феномен влади</w:t>
            </w:r>
          </w:p>
        </w:tc>
        <w:tc>
          <w:tcPr>
            <w:tcW w:w="605" w:type="pct"/>
            <w:shd w:val="clear" w:color="auto" w:fill="auto"/>
            <w:vAlign w:val="center"/>
          </w:tcPr>
          <w:p w:rsidR="00140E43" w:rsidRPr="00A65A95" w:rsidRDefault="00140E43" w:rsidP="00AF24D9">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10</w:t>
            </w:r>
          </w:p>
        </w:tc>
        <w:tc>
          <w:tcPr>
            <w:tcW w:w="378" w:type="pct"/>
            <w:shd w:val="clear" w:color="auto" w:fill="auto"/>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305" w:type="pct"/>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450" w:type="pct"/>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6</w:t>
            </w:r>
          </w:p>
        </w:tc>
      </w:tr>
      <w:tr w:rsidR="00140E43" w:rsidRPr="00A65A95" w:rsidTr="00140E43">
        <w:trPr>
          <w:trHeight w:val="554"/>
        </w:trPr>
        <w:tc>
          <w:tcPr>
            <w:tcW w:w="3262" w:type="pct"/>
          </w:tcPr>
          <w:p w:rsidR="00140E43" w:rsidRPr="00A65A95" w:rsidRDefault="00140E43" w:rsidP="00367D3F">
            <w:pPr>
              <w:keepNext/>
              <w:keepLines/>
              <w:widowControl w:val="0"/>
              <w:spacing w:after="0" w:line="240" w:lineRule="auto"/>
              <w:rPr>
                <w:rFonts w:ascii="Times New Roman" w:eastAsia="Tahoma" w:hAnsi="Times New Roman"/>
                <w:sz w:val="28"/>
                <w:szCs w:val="28"/>
                <w:lang w:eastAsia="ru-RU"/>
              </w:rPr>
            </w:pPr>
            <w:r w:rsidRPr="00A65A95">
              <w:rPr>
                <w:rFonts w:ascii="Times New Roman" w:eastAsia="Tahoma" w:hAnsi="Times New Roman"/>
                <w:sz w:val="28"/>
                <w:szCs w:val="28"/>
                <w:lang w:eastAsia="ru-RU"/>
              </w:rPr>
              <w:t>Тема 3. Соціальна обумовленість політики. Роль конфлікту у політичному житті суспільства</w:t>
            </w:r>
          </w:p>
        </w:tc>
        <w:tc>
          <w:tcPr>
            <w:tcW w:w="605" w:type="pct"/>
            <w:shd w:val="clear" w:color="auto" w:fill="auto"/>
            <w:vAlign w:val="center"/>
          </w:tcPr>
          <w:p w:rsidR="00140E43" w:rsidRPr="00A65A95" w:rsidRDefault="00140E43" w:rsidP="00AF24D9">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10</w:t>
            </w:r>
          </w:p>
        </w:tc>
        <w:tc>
          <w:tcPr>
            <w:tcW w:w="378" w:type="pct"/>
            <w:shd w:val="clear" w:color="auto" w:fill="auto"/>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305" w:type="pct"/>
            <w:vMerge w:val="restart"/>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450" w:type="pct"/>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6</w:t>
            </w:r>
          </w:p>
        </w:tc>
      </w:tr>
      <w:tr w:rsidR="00140E43" w:rsidRPr="00A65A95" w:rsidTr="00140E43">
        <w:trPr>
          <w:trHeight w:val="554"/>
        </w:trPr>
        <w:tc>
          <w:tcPr>
            <w:tcW w:w="3262" w:type="pct"/>
          </w:tcPr>
          <w:p w:rsidR="00140E43" w:rsidRPr="00A65A95" w:rsidRDefault="00140E43" w:rsidP="007848EE">
            <w:pPr>
              <w:keepNext/>
              <w:keepLines/>
              <w:widowControl w:val="0"/>
              <w:spacing w:after="0" w:line="240" w:lineRule="auto"/>
              <w:rPr>
                <w:rFonts w:ascii="Times New Roman" w:eastAsia="Tahoma" w:hAnsi="Times New Roman"/>
                <w:sz w:val="28"/>
                <w:szCs w:val="28"/>
                <w:lang w:eastAsia="ru-RU"/>
              </w:rPr>
            </w:pPr>
            <w:r w:rsidRPr="00A65A95">
              <w:rPr>
                <w:rFonts w:ascii="Times New Roman" w:eastAsia="Tahoma" w:hAnsi="Times New Roman"/>
                <w:sz w:val="28"/>
                <w:szCs w:val="28"/>
                <w:lang w:eastAsia="ru-RU"/>
              </w:rPr>
              <w:t>Тема 4. Системний вимір політики</w:t>
            </w:r>
          </w:p>
        </w:tc>
        <w:tc>
          <w:tcPr>
            <w:tcW w:w="605" w:type="pct"/>
            <w:shd w:val="clear" w:color="auto" w:fill="auto"/>
            <w:vAlign w:val="center"/>
          </w:tcPr>
          <w:p w:rsidR="00140E43" w:rsidRPr="00A65A95" w:rsidRDefault="00140E43" w:rsidP="007848EE">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8</w:t>
            </w:r>
          </w:p>
        </w:tc>
        <w:tc>
          <w:tcPr>
            <w:tcW w:w="378" w:type="pct"/>
            <w:shd w:val="clear" w:color="auto" w:fill="auto"/>
            <w:vAlign w:val="center"/>
          </w:tcPr>
          <w:p w:rsidR="00140E43" w:rsidRPr="00A65A95" w:rsidRDefault="00140E43" w:rsidP="007848EE">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305" w:type="pct"/>
            <w:vMerge/>
            <w:vAlign w:val="center"/>
          </w:tcPr>
          <w:p w:rsidR="00140E43" w:rsidRPr="00A65A95" w:rsidRDefault="00140E43" w:rsidP="007848EE">
            <w:pPr>
              <w:widowControl w:val="0"/>
              <w:spacing w:after="0" w:line="240" w:lineRule="auto"/>
              <w:jc w:val="center"/>
              <w:rPr>
                <w:rFonts w:ascii="Times New Roman" w:hAnsi="Times New Roman"/>
                <w:sz w:val="28"/>
                <w:szCs w:val="28"/>
                <w:lang w:eastAsia="ru-RU"/>
              </w:rPr>
            </w:pPr>
          </w:p>
        </w:tc>
        <w:tc>
          <w:tcPr>
            <w:tcW w:w="450" w:type="pct"/>
            <w:vAlign w:val="center"/>
          </w:tcPr>
          <w:p w:rsidR="00140E43" w:rsidRPr="00A65A95" w:rsidRDefault="00140E43" w:rsidP="007848EE">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6</w:t>
            </w:r>
          </w:p>
        </w:tc>
      </w:tr>
      <w:tr w:rsidR="005F2B52" w:rsidRPr="00A65A95" w:rsidTr="005F2B52">
        <w:trPr>
          <w:trHeight w:val="554"/>
        </w:trPr>
        <w:tc>
          <w:tcPr>
            <w:tcW w:w="5000" w:type="pct"/>
            <w:gridSpan w:val="5"/>
          </w:tcPr>
          <w:p w:rsidR="005F2B52" w:rsidRPr="00A65A95" w:rsidRDefault="005F2B52" w:rsidP="005F2B52">
            <w:pPr>
              <w:widowControl w:val="0"/>
              <w:spacing w:after="0" w:line="240" w:lineRule="auto"/>
              <w:rPr>
                <w:rFonts w:ascii="Times New Roman" w:hAnsi="Times New Roman"/>
                <w:sz w:val="28"/>
                <w:szCs w:val="28"/>
                <w:lang w:eastAsia="ru-RU"/>
              </w:rPr>
            </w:pPr>
            <w:r w:rsidRPr="00A65A95">
              <w:rPr>
                <w:rFonts w:ascii="Times New Roman" w:hAnsi="Times New Roman"/>
                <w:b/>
                <w:bCs/>
                <w:sz w:val="28"/>
                <w:szCs w:val="28"/>
                <w:lang w:eastAsia="ru-RU"/>
              </w:rPr>
              <w:t>Змістовний модуль 3. Інституціолізовані форми політики</w:t>
            </w:r>
          </w:p>
        </w:tc>
      </w:tr>
      <w:tr w:rsidR="00140E43" w:rsidRPr="00A65A95" w:rsidTr="00140E43">
        <w:trPr>
          <w:trHeight w:val="554"/>
        </w:trPr>
        <w:tc>
          <w:tcPr>
            <w:tcW w:w="3262" w:type="pct"/>
          </w:tcPr>
          <w:p w:rsidR="00140E43" w:rsidRPr="00A65A95" w:rsidRDefault="00140E43" w:rsidP="007848EE">
            <w:pPr>
              <w:keepNext/>
              <w:keepLines/>
              <w:widowControl w:val="0"/>
              <w:spacing w:after="0" w:line="240" w:lineRule="auto"/>
              <w:rPr>
                <w:rFonts w:ascii="Times New Roman" w:eastAsia="Tahoma" w:hAnsi="Times New Roman"/>
                <w:sz w:val="28"/>
                <w:szCs w:val="28"/>
                <w:lang w:eastAsia="ru-RU"/>
              </w:rPr>
            </w:pPr>
            <w:r w:rsidRPr="00A65A95">
              <w:rPr>
                <w:rFonts w:ascii="Times New Roman" w:eastAsia="Tahoma" w:hAnsi="Times New Roman"/>
                <w:sz w:val="28"/>
                <w:szCs w:val="28"/>
                <w:lang w:eastAsia="ru-RU"/>
              </w:rPr>
              <w:t>Тема 5. Держава як основний інститут політичної системи суспільства</w:t>
            </w:r>
          </w:p>
        </w:tc>
        <w:tc>
          <w:tcPr>
            <w:tcW w:w="605" w:type="pct"/>
            <w:shd w:val="clear" w:color="auto" w:fill="auto"/>
            <w:vAlign w:val="center"/>
          </w:tcPr>
          <w:p w:rsidR="00140E43" w:rsidRPr="00A65A95" w:rsidRDefault="00140E43" w:rsidP="00140E43">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8</w:t>
            </w:r>
          </w:p>
        </w:tc>
        <w:tc>
          <w:tcPr>
            <w:tcW w:w="378" w:type="pct"/>
            <w:shd w:val="clear" w:color="auto" w:fill="auto"/>
            <w:vAlign w:val="center"/>
          </w:tcPr>
          <w:p w:rsidR="00140E43" w:rsidRPr="00A65A95" w:rsidRDefault="00140E43" w:rsidP="007848EE">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305" w:type="pct"/>
            <w:vMerge w:val="restart"/>
            <w:vAlign w:val="center"/>
          </w:tcPr>
          <w:p w:rsidR="00140E43" w:rsidRPr="00A65A95" w:rsidRDefault="00140E43" w:rsidP="007848EE">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450" w:type="pct"/>
            <w:vAlign w:val="center"/>
          </w:tcPr>
          <w:p w:rsidR="00140E43" w:rsidRPr="00A65A95" w:rsidRDefault="00140E43" w:rsidP="00AF24D9">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6</w:t>
            </w:r>
          </w:p>
        </w:tc>
      </w:tr>
      <w:tr w:rsidR="00140E43" w:rsidRPr="00A65A95" w:rsidTr="00140E43">
        <w:trPr>
          <w:trHeight w:val="554"/>
        </w:trPr>
        <w:tc>
          <w:tcPr>
            <w:tcW w:w="3262" w:type="pct"/>
          </w:tcPr>
          <w:p w:rsidR="00140E43" w:rsidRPr="00A65A95" w:rsidRDefault="00140E43" w:rsidP="007848EE">
            <w:pPr>
              <w:keepNext/>
              <w:keepLines/>
              <w:widowControl w:val="0"/>
              <w:spacing w:after="0" w:line="240" w:lineRule="auto"/>
              <w:rPr>
                <w:rFonts w:ascii="Times New Roman" w:eastAsia="Tahoma" w:hAnsi="Times New Roman"/>
                <w:sz w:val="28"/>
                <w:szCs w:val="28"/>
                <w:lang w:eastAsia="ru-RU"/>
              </w:rPr>
            </w:pPr>
            <w:r w:rsidRPr="00A65A95">
              <w:rPr>
                <w:rFonts w:ascii="Times New Roman" w:eastAsia="Tahoma" w:hAnsi="Times New Roman"/>
                <w:sz w:val="28"/>
                <w:szCs w:val="28"/>
                <w:lang w:eastAsia="ru-RU"/>
              </w:rPr>
              <w:t>Тема 6. Політичні режими. Теорія демократії</w:t>
            </w:r>
          </w:p>
        </w:tc>
        <w:tc>
          <w:tcPr>
            <w:tcW w:w="605" w:type="pct"/>
            <w:shd w:val="clear" w:color="auto" w:fill="auto"/>
            <w:vAlign w:val="center"/>
          </w:tcPr>
          <w:p w:rsidR="00140E43" w:rsidRPr="00A65A95" w:rsidRDefault="00140E43" w:rsidP="007848EE">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8</w:t>
            </w:r>
          </w:p>
        </w:tc>
        <w:tc>
          <w:tcPr>
            <w:tcW w:w="378" w:type="pct"/>
            <w:shd w:val="clear" w:color="auto" w:fill="auto"/>
            <w:vAlign w:val="center"/>
          </w:tcPr>
          <w:p w:rsidR="00140E43" w:rsidRPr="00A65A95" w:rsidRDefault="00140E43" w:rsidP="007848EE">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305" w:type="pct"/>
            <w:vMerge/>
            <w:vAlign w:val="center"/>
          </w:tcPr>
          <w:p w:rsidR="00140E43" w:rsidRPr="00A65A95" w:rsidRDefault="00140E43" w:rsidP="007848EE">
            <w:pPr>
              <w:widowControl w:val="0"/>
              <w:spacing w:after="0" w:line="240" w:lineRule="auto"/>
              <w:jc w:val="center"/>
              <w:rPr>
                <w:rFonts w:ascii="Times New Roman" w:hAnsi="Times New Roman"/>
                <w:sz w:val="28"/>
                <w:szCs w:val="28"/>
                <w:lang w:eastAsia="ru-RU"/>
              </w:rPr>
            </w:pPr>
          </w:p>
        </w:tc>
        <w:tc>
          <w:tcPr>
            <w:tcW w:w="450" w:type="pct"/>
            <w:vAlign w:val="center"/>
          </w:tcPr>
          <w:p w:rsidR="00140E43" w:rsidRPr="00A65A95" w:rsidRDefault="00140E43" w:rsidP="007848EE">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6</w:t>
            </w:r>
          </w:p>
        </w:tc>
      </w:tr>
      <w:tr w:rsidR="00140E43" w:rsidRPr="00A65A95" w:rsidTr="00140E43">
        <w:trPr>
          <w:trHeight w:val="580"/>
        </w:trPr>
        <w:tc>
          <w:tcPr>
            <w:tcW w:w="3262" w:type="pct"/>
          </w:tcPr>
          <w:p w:rsidR="00140E43" w:rsidRPr="00A65A95" w:rsidRDefault="00140E43" w:rsidP="0083772E">
            <w:pPr>
              <w:shd w:val="clear" w:color="auto" w:fill="FFFFFF"/>
              <w:spacing w:before="100" w:beforeAutospacing="1" w:after="0" w:line="240" w:lineRule="auto"/>
              <w:contextualSpacing/>
              <w:rPr>
                <w:rFonts w:ascii="Times New Roman" w:hAnsi="Times New Roman"/>
                <w:bCs/>
                <w:sz w:val="28"/>
                <w:szCs w:val="28"/>
                <w:lang w:eastAsia="ru-RU"/>
              </w:rPr>
            </w:pPr>
            <w:r w:rsidRPr="00A65A95">
              <w:rPr>
                <w:rFonts w:ascii="Times New Roman" w:hAnsi="Times New Roman"/>
                <w:bCs/>
                <w:sz w:val="28"/>
                <w:szCs w:val="28"/>
                <w:lang w:eastAsia="ru-RU"/>
              </w:rPr>
              <w:t>Тема 7. Політичні партії та партійні системи. Виборчі системи</w:t>
            </w:r>
          </w:p>
        </w:tc>
        <w:tc>
          <w:tcPr>
            <w:tcW w:w="605" w:type="pct"/>
          </w:tcPr>
          <w:p w:rsidR="00140E43" w:rsidRPr="00A65A95" w:rsidRDefault="00140E43" w:rsidP="001D6158">
            <w:pPr>
              <w:shd w:val="clear" w:color="auto" w:fill="FFFFFF"/>
              <w:spacing w:before="100" w:beforeAutospacing="1" w:after="0" w:line="240" w:lineRule="auto"/>
              <w:contextualSpacing/>
              <w:jc w:val="center"/>
              <w:rPr>
                <w:rFonts w:ascii="Times New Roman" w:hAnsi="Times New Roman"/>
                <w:bCs/>
                <w:sz w:val="28"/>
                <w:szCs w:val="28"/>
                <w:lang w:eastAsia="ru-RU"/>
              </w:rPr>
            </w:pPr>
            <w:r w:rsidRPr="00A65A95">
              <w:rPr>
                <w:rFonts w:ascii="Times New Roman" w:hAnsi="Times New Roman"/>
                <w:bCs/>
                <w:sz w:val="28"/>
                <w:szCs w:val="28"/>
                <w:lang w:eastAsia="ru-RU"/>
              </w:rPr>
              <w:t>10</w:t>
            </w:r>
          </w:p>
        </w:tc>
        <w:tc>
          <w:tcPr>
            <w:tcW w:w="378" w:type="pct"/>
          </w:tcPr>
          <w:p w:rsidR="00140E43" w:rsidRPr="00A65A95" w:rsidRDefault="00140E43" w:rsidP="001D6158">
            <w:pPr>
              <w:shd w:val="clear" w:color="auto" w:fill="FFFFFF"/>
              <w:spacing w:before="100" w:beforeAutospacing="1" w:after="0" w:line="240" w:lineRule="auto"/>
              <w:contextualSpacing/>
              <w:jc w:val="center"/>
              <w:rPr>
                <w:rFonts w:ascii="Times New Roman" w:hAnsi="Times New Roman"/>
                <w:bCs/>
                <w:sz w:val="28"/>
                <w:szCs w:val="28"/>
                <w:lang w:eastAsia="ru-RU"/>
              </w:rPr>
            </w:pPr>
            <w:r w:rsidRPr="00A65A95">
              <w:rPr>
                <w:rFonts w:ascii="Times New Roman" w:hAnsi="Times New Roman"/>
                <w:bCs/>
                <w:sz w:val="28"/>
                <w:szCs w:val="28"/>
                <w:lang w:eastAsia="ru-RU"/>
              </w:rPr>
              <w:t>2</w:t>
            </w:r>
          </w:p>
        </w:tc>
        <w:tc>
          <w:tcPr>
            <w:tcW w:w="305" w:type="pct"/>
            <w:vMerge/>
          </w:tcPr>
          <w:p w:rsidR="00140E43" w:rsidRPr="00A65A95" w:rsidRDefault="00140E43" w:rsidP="001D6158">
            <w:pPr>
              <w:shd w:val="clear" w:color="auto" w:fill="FFFFFF"/>
              <w:spacing w:before="100" w:beforeAutospacing="1" w:after="0" w:line="240" w:lineRule="auto"/>
              <w:contextualSpacing/>
              <w:jc w:val="center"/>
              <w:rPr>
                <w:rFonts w:ascii="Times New Roman" w:hAnsi="Times New Roman"/>
                <w:bCs/>
                <w:sz w:val="28"/>
                <w:szCs w:val="28"/>
                <w:lang w:eastAsia="ru-RU"/>
              </w:rPr>
            </w:pPr>
          </w:p>
        </w:tc>
        <w:tc>
          <w:tcPr>
            <w:tcW w:w="450" w:type="pct"/>
          </w:tcPr>
          <w:p w:rsidR="00140E43" w:rsidRPr="00A65A95" w:rsidRDefault="00140E43" w:rsidP="001D6158">
            <w:pPr>
              <w:shd w:val="clear" w:color="auto" w:fill="FFFFFF"/>
              <w:spacing w:before="100" w:beforeAutospacing="1" w:after="0" w:line="240" w:lineRule="auto"/>
              <w:contextualSpacing/>
              <w:jc w:val="center"/>
              <w:rPr>
                <w:rFonts w:ascii="Times New Roman" w:hAnsi="Times New Roman"/>
                <w:bCs/>
                <w:sz w:val="28"/>
                <w:szCs w:val="28"/>
                <w:lang w:eastAsia="ru-RU"/>
              </w:rPr>
            </w:pPr>
          </w:p>
        </w:tc>
      </w:tr>
      <w:tr w:rsidR="00911B96" w:rsidRPr="00A65A95" w:rsidTr="00506862">
        <w:trPr>
          <w:trHeight w:val="580"/>
        </w:trPr>
        <w:tc>
          <w:tcPr>
            <w:tcW w:w="5000" w:type="pct"/>
            <w:gridSpan w:val="5"/>
          </w:tcPr>
          <w:p w:rsidR="00911B96" w:rsidRPr="00A65A95" w:rsidRDefault="00140E43" w:rsidP="0083772E">
            <w:pPr>
              <w:shd w:val="clear" w:color="auto" w:fill="FFFFFF"/>
              <w:spacing w:before="100" w:beforeAutospacing="1" w:after="0" w:line="240" w:lineRule="auto"/>
              <w:contextualSpacing/>
              <w:rPr>
                <w:rFonts w:ascii="Times New Roman" w:hAnsi="Times New Roman"/>
                <w:b/>
                <w:bCs/>
                <w:sz w:val="28"/>
                <w:szCs w:val="28"/>
                <w:lang w:eastAsia="ru-RU"/>
              </w:rPr>
            </w:pPr>
            <w:r w:rsidRPr="00A65A95">
              <w:rPr>
                <w:rFonts w:ascii="Times New Roman" w:hAnsi="Times New Roman"/>
                <w:b/>
                <w:bCs/>
                <w:sz w:val="28"/>
                <w:szCs w:val="28"/>
                <w:lang w:eastAsia="ru-RU"/>
              </w:rPr>
              <w:t>Змістовий модуль 4. Персоналізовані аспекти політики</w:t>
            </w:r>
          </w:p>
        </w:tc>
      </w:tr>
      <w:tr w:rsidR="00140E43" w:rsidRPr="00A65A95" w:rsidTr="00140E43">
        <w:trPr>
          <w:trHeight w:val="554"/>
        </w:trPr>
        <w:tc>
          <w:tcPr>
            <w:tcW w:w="3262" w:type="pct"/>
          </w:tcPr>
          <w:p w:rsidR="00140E43" w:rsidRPr="00A65A95" w:rsidRDefault="00140E43" w:rsidP="00367D3F">
            <w:pPr>
              <w:keepNext/>
              <w:keepLines/>
              <w:widowControl w:val="0"/>
              <w:spacing w:after="0" w:line="240" w:lineRule="auto"/>
              <w:rPr>
                <w:rFonts w:ascii="Times New Roman" w:eastAsia="Tahoma" w:hAnsi="Times New Roman"/>
                <w:sz w:val="28"/>
                <w:szCs w:val="28"/>
                <w:lang w:eastAsia="ru-RU"/>
              </w:rPr>
            </w:pPr>
            <w:r w:rsidRPr="00A65A95">
              <w:rPr>
                <w:rFonts w:ascii="Times New Roman" w:eastAsia="Tahoma" w:hAnsi="Times New Roman"/>
                <w:sz w:val="28"/>
                <w:szCs w:val="28"/>
                <w:lang w:eastAsia="ru-RU"/>
              </w:rPr>
              <w:t>Тема 8. Політичні еліти і політичне лідерство</w:t>
            </w:r>
          </w:p>
        </w:tc>
        <w:tc>
          <w:tcPr>
            <w:tcW w:w="605" w:type="pct"/>
            <w:shd w:val="clear" w:color="auto" w:fill="auto"/>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10</w:t>
            </w:r>
          </w:p>
        </w:tc>
        <w:tc>
          <w:tcPr>
            <w:tcW w:w="378" w:type="pct"/>
            <w:shd w:val="clear" w:color="auto" w:fill="auto"/>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305" w:type="pct"/>
            <w:vMerge w:val="restart"/>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450" w:type="pct"/>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6</w:t>
            </w:r>
          </w:p>
        </w:tc>
      </w:tr>
      <w:tr w:rsidR="00140E43" w:rsidRPr="00A65A95" w:rsidTr="00140E43">
        <w:trPr>
          <w:trHeight w:val="554"/>
        </w:trPr>
        <w:tc>
          <w:tcPr>
            <w:tcW w:w="3262" w:type="pct"/>
          </w:tcPr>
          <w:p w:rsidR="00140E43" w:rsidRPr="00A65A95" w:rsidRDefault="00140E43" w:rsidP="00367D3F">
            <w:pPr>
              <w:keepNext/>
              <w:keepLines/>
              <w:widowControl w:val="0"/>
              <w:spacing w:after="0" w:line="240" w:lineRule="auto"/>
              <w:rPr>
                <w:rFonts w:ascii="Times New Roman" w:eastAsia="Tahoma" w:hAnsi="Times New Roman"/>
                <w:sz w:val="28"/>
                <w:szCs w:val="28"/>
                <w:lang w:eastAsia="ru-RU"/>
              </w:rPr>
            </w:pPr>
            <w:r w:rsidRPr="00A65A95">
              <w:rPr>
                <w:rFonts w:ascii="Times New Roman" w:eastAsia="Tahoma" w:hAnsi="Times New Roman"/>
                <w:sz w:val="28"/>
                <w:szCs w:val="28"/>
                <w:lang w:eastAsia="ru-RU"/>
              </w:rPr>
              <w:t>Тема 9. Політична культура</w:t>
            </w:r>
          </w:p>
        </w:tc>
        <w:tc>
          <w:tcPr>
            <w:tcW w:w="605" w:type="pct"/>
            <w:shd w:val="clear" w:color="auto" w:fill="auto"/>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8</w:t>
            </w:r>
          </w:p>
        </w:tc>
        <w:tc>
          <w:tcPr>
            <w:tcW w:w="378" w:type="pct"/>
            <w:shd w:val="clear" w:color="auto" w:fill="auto"/>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305" w:type="pct"/>
            <w:vMerge/>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p>
        </w:tc>
        <w:tc>
          <w:tcPr>
            <w:tcW w:w="450" w:type="pct"/>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6</w:t>
            </w:r>
          </w:p>
        </w:tc>
      </w:tr>
      <w:tr w:rsidR="00140E43" w:rsidRPr="00A65A95" w:rsidTr="00140E43">
        <w:tc>
          <w:tcPr>
            <w:tcW w:w="3262" w:type="pct"/>
          </w:tcPr>
          <w:p w:rsidR="00140E43" w:rsidRPr="00A65A95" w:rsidRDefault="00140E43" w:rsidP="00367D3F">
            <w:pPr>
              <w:widowControl w:val="0"/>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Тема 10. Політична поведінка та політична модернізація</w:t>
            </w:r>
          </w:p>
        </w:tc>
        <w:tc>
          <w:tcPr>
            <w:tcW w:w="605" w:type="pct"/>
            <w:shd w:val="clear" w:color="auto" w:fill="auto"/>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8</w:t>
            </w:r>
          </w:p>
        </w:tc>
        <w:tc>
          <w:tcPr>
            <w:tcW w:w="378" w:type="pct"/>
            <w:shd w:val="clear" w:color="auto" w:fill="auto"/>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2</w:t>
            </w:r>
          </w:p>
        </w:tc>
        <w:tc>
          <w:tcPr>
            <w:tcW w:w="305" w:type="pct"/>
            <w:vMerge/>
            <w:vAlign w:val="center"/>
          </w:tcPr>
          <w:p w:rsidR="00140E43" w:rsidRPr="00A65A95" w:rsidRDefault="00140E43" w:rsidP="00140E43">
            <w:pPr>
              <w:widowControl w:val="0"/>
              <w:spacing w:after="0" w:line="240" w:lineRule="auto"/>
              <w:jc w:val="center"/>
              <w:rPr>
                <w:rFonts w:ascii="Times New Roman" w:hAnsi="Times New Roman"/>
                <w:sz w:val="28"/>
                <w:szCs w:val="28"/>
                <w:lang w:eastAsia="ru-RU"/>
              </w:rPr>
            </w:pPr>
          </w:p>
        </w:tc>
        <w:tc>
          <w:tcPr>
            <w:tcW w:w="450" w:type="pct"/>
            <w:vAlign w:val="center"/>
          </w:tcPr>
          <w:p w:rsidR="00140E43" w:rsidRPr="00A65A95" w:rsidRDefault="00140E43" w:rsidP="00367D3F">
            <w:pPr>
              <w:widowControl w:val="0"/>
              <w:spacing w:after="0" w:line="240" w:lineRule="auto"/>
              <w:jc w:val="center"/>
              <w:rPr>
                <w:rFonts w:ascii="Times New Roman" w:hAnsi="Times New Roman"/>
                <w:sz w:val="28"/>
                <w:szCs w:val="28"/>
                <w:lang w:eastAsia="ru-RU"/>
              </w:rPr>
            </w:pPr>
            <w:r w:rsidRPr="00A65A95">
              <w:rPr>
                <w:rFonts w:ascii="Times New Roman" w:hAnsi="Times New Roman"/>
                <w:sz w:val="28"/>
                <w:szCs w:val="28"/>
                <w:lang w:eastAsia="ru-RU"/>
              </w:rPr>
              <w:t>6</w:t>
            </w:r>
          </w:p>
        </w:tc>
      </w:tr>
      <w:tr w:rsidR="006F405A" w:rsidRPr="00A65A95" w:rsidTr="00140E43">
        <w:tc>
          <w:tcPr>
            <w:tcW w:w="3262" w:type="pct"/>
          </w:tcPr>
          <w:p w:rsidR="00911B96" w:rsidRPr="00A65A95" w:rsidRDefault="00911B96" w:rsidP="00367D3F">
            <w:pPr>
              <w:widowControl w:val="0"/>
              <w:spacing w:after="0" w:line="240" w:lineRule="auto"/>
              <w:jc w:val="both"/>
              <w:rPr>
                <w:rFonts w:ascii="Times New Roman" w:hAnsi="Times New Roman"/>
                <w:bCs/>
                <w:sz w:val="28"/>
                <w:szCs w:val="28"/>
                <w:lang w:eastAsia="ru-RU"/>
              </w:rPr>
            </w:pPr>
            <w:r w:rsidRPr="00A65A95">
              <w:rPr>
                <w:rFonts w:ascii="Times New Roman" w:hAnsi="Times New Roman"/>
                <w:bCs/>
                <w:sz w:val="28"/>
                <w:szCs w:val="28"/>
                <w:lang w:eastAsia="ru-RU"/>
              </w:rPr>
              <w:t>РАЗОМ</w:t>
            </w:r>
          </w:p>
        </w:tc>
        <w:tc>
          <w:tcPr>
            <w:tcW w:w="605" w:type="pct"/>
            <w:shd w:val="clear" w:color="auto" w:fill="auto"/>
            <w:vAlign w:val="center"/>
          </w:tcPr>
          <w:p w:rsidR="00911B96" w:rsidRPr="00A65A95" w:rsidRDefault="00911B96" w:rsidP="00367D3F">
            <w:pPr>
              <w:widowControl w:val="0"/>
              <w:spacing w:after="0" w:line="240" w:lineRule="auto"/>
              <w:jc w:val="center"/>
              <w:rPr>
                <w:rFonts w:ascii="Times New Roman" w:hAnsi="Times New Roman"/>
                <w:b/>
                <w:sz w:val="28"/>
                <w:szCs w:val="28"/>
                <w:lang w:eastAsia="ru-RU"/>
              </w:rPr>
            </w:pPr>
            <w:r w:rsidRPr="00A65A95">
              <w:rPr>
                <w:rFonts w:ascii="Times New Roman" w:hAnsi="Times New Roman"/>
                <w:b/>
                <w:sz w:val="28"/>
                <w:szCs w:val="28"/>
                <w:lang w:eastAsia="ru-RU"/>
              </w:rPr>
              <w:t>90</w:t>
            </w:r>
          </w:p>
        </w:tc>
        <w:tc>
          <w:tcPr>
            <w:tcW w:w="378" w:type="pct"/>
            <w:shd w:val="clear" w:color="auto" w:fill="auto"/>
            <w:vAlign w:val="center"/>
          </w:tcPr>
          <w:p w:rsidR="00911B96" w:rsidRPr="00A65A95" w:rsidRDefault="00CC0A86" w:rsidP="00367D3F">
            <w:pPr>
              <w:widowControl w:val="0"/>
              <w:spacing w:after="0" w:line="240" w:lineRule="auto"/>
              <w:jc w:val="center"/>
              <w:rPr>
                <w:rFonts w:ascii="Times New Roman" w:hAnsi="Times New Roman"/>
                <w:b/>
                <w:sz w:val="28"/>
                <w:szCs w:val="28"/>
                <w:lang w:eastAsia="ru-RU"/>
              </w:rPr>
            </w:pPr>
            <w:r w:rsidRPr="00A65A95">
              <w:rPr>
                <w:rFonts w:ascii="Times New Roman" w:hAnsi="Times New Roman"/>
                <w:b/>
                <w:sz w:val="28"/>
                <w:szCs w:val="28"/>
                <w:lang w:eastAsia="ru-RU"/>
              </w:rPr>
              <w:t>20</w:t>
            </w:r>
          </w:p>
        </w:tc>
        <w:tc>
          <w:tcPr>
            <w:tcW w:w="305" w:type="pct"/>
            <w:vAlign w:val="center"/>
          </w:tcPr>
          <w:p w:rsidR="00911B96" w:rsidRPr="00A65A95" w:rsidRDefault="00CC0A86" w:rsidP="00367D3F">
            <w:pPr>
              <w:widowControl w:val="0"/>
              <w:spacing w:after="0" w:line="240" w:lineRule="auto"/>
              <w:jc w:val="center"/>
              <w:rPr>
                <w:rFonts w:ascii="Times New Roman" w:hAnsi="Times New Roman"/>
                <w:b/>
                <w:sz w:val="28"/>
                <w:szCs w:val="28"/>
                <w:lang w:eastAsia="ru-RU"/>
              </w:rPr>
            </w:pPr>
            <w:r w:rsidRPr="00A65A95">
              <w:rPr>
                <w:rFonts w:ascii="Times New Roman" w:hAnsi="Times New Roman"/>
                <w:b/>
                <w:sz w:val="28"/>
                <w:szCs w:val="28"/>
                <w:lang w:eastAsia="ru-RU"/>
              </w:rPr>
              <w:t>10</w:t>
            </w:r>
          </w:p>
        </w:tc>
        <w:tc>
          <w:tcPr>
            <w:tcW w:w="450" w:type="pct"/>
            <w:vAlign w:val="center"/>
          </w:tcPr>
          <w:p w:rsidR="00911B96" w:rsidRPr="00A65A95" w:rsidRDefault="00CC0A86" w:rsidP="00367D3F">
            <w:pPr>
              <w:widowControl w:val="0"/>
              <w:spacing w:after="0" w:line="240" w:lineRule="auto"/>
              <w:jc w:val="center"/>
              <w:rPr>
                <w:rFonts w:ascii="Times New Roman" w:hAnsi="Times New Roman"/>
                <w:b/>
                <w:sz w:val="28"/>
                <w:szCs w:val="28"/>
                <w:lang w:eastAsia="ru-RU"/>
              </w:rPr>
            </w:pPr>
            <w:r w:rsidRPr="00A65A95">
              <w:rPr>
                <w:rFonts w:ascii="Times New Roman" w:hAnsi="Times New Roman"/>
                <w:b/>
                <w:sz w:val="28"/>
                <w:szCs w:val="28"/>
                <w:lang w:eastAsia="ru-RU"/>
              </w:rPr>
              <w:t>60</w:t>
            </w:r>
          </w:p>
        </w:tc>
      </w:tr>
    </w:tbl>
    <w:p w:rsidR="00AC7A89" w:rsidRPr="00A65A95" w:rsidRDefault="00AC7A89" w:rsidP="00911B96">
      <w:pPr>
        <w:pStyle w:val="2"/>
        <w:shd w:val="clear" w:color="auto" w:fill="auto"/>
        <w:spacing w:after="0" w:line="240" w:lineRule="auto"/>
        <w:ind w:right="40" w:firstLine="709"/>
        <w:jc w:val="center"/>
        <w:rPr>
          <w:b/>
          <w:sz w:val="28"/>
          <w:szCs w:val="28"/>
          <w:lang w:val="uk-UA"/>
        </w:rPr>
      </w:pPr>
    </w:p>
    <w:p w:rsidR="00AC7A89" w:rsidRPr="00A65A95" w:rsidRDefault="00AC7A89" w:rsidP="00AC7A89">
      <w:pPr>
        <w:spacing w:after="0" w:line="240" w:lineRule="auto"/>
        <w:rPr>
          <w:rFonts w:ascii="Times New Roman" w:hAnsi="Times New Roman"/>
          <w:b/>
          <w:sz w:val="28"/>
          <w:szCs w:val="28"/>
          <w:lang w:eastAsia="en-US"/>
        </w:rPr>
      </w:pPr>
      <w:r w:rsidRPr="00A65A95">
        <w:rPr>
          <w:rFonts w:ascii="Times New Roman" w:hAnsi="Times New Roman"/>
          <w:b/>
          <w:sz w:val="28"/>
          <w:szCs w:val="28"/>
        </w:rPr>
        <w:br w:type="page"/>
      </w:r>
    </w:p>
    <w:p w:rsidR="00AC7A89" w:rsidRPr="00A65A95" w:rsidRDefault="00AC7A89" w:rsidP="00AC7A89">
      <w:pPr>
        <w:pStyle w:val="2"/>
        <w:shd w:val="clear" w:color="auto" w:fill="auto"/>
        <w:spacing w:after="0" w:line="240" w:lineRule="auto"/>
        <w:ind w:right="40" w:firstLine="709"/>
        <w:jc w:val="center"/>
        <w:rPr>
          <w:b/>
          <w:sz w:val="28"/>
          <w:szCs w:val="28"/>
          <w:lang w:val="uk-UA"/>
        </w:rPr>
      </w:pPr>
      <w:r w:rsidRPr="00A65A95">
        <w:rPr>
          <w:b/>
          <w:sz w:val="28"/>
          <w:szCs w:val="28"/>
          <w:lang w:val="uk-UA"/>
        </w:rPr>
        <w:lastRenderedPageBreak/>
        <w:t>5. ПЛАНИ СЕМІНАРСЬКИХ ЗАНЯТЬ</w:t>
      </w:r>
    </w:p>
    <w:p w:rsidR="00AC7A89" w:rsidRPr="00A65A95" w:rsidRDefault="00AC7A89" w:rsidP="00AC7A89">
      <w:pPr>
        <w:pStyle w:val="2"/>
        <w:shd w:val="clear" w:color="auto" w:fill="auto"/>
        <w:spacing w:after="0" w:line="240" w:lineRule="auto"/>
        <w:ind w:right="40" w:firstLine="709"/>
        <w:jc w:val="center"/>
        <w:rPr>
          <w:b/>
          <w:bCs/>
          <w:sz w:val="28"/>
          <w:szCs w:val="28"/>
          <w:u w:val="single"/>
          <w:lang w:val="uk-UA" w:eastAsia="ru-RU"/>
        </w:rPr>
      </w:pPr>
    </w:p>
    <w:p w:rsidR="00911B96" w:rsidRPr="00A65A95" w:rsidRDefault="00D611EB" w:rsidP="002E6093">
      <w:pPr>
        <w:pStyle w:val="2"/>
        <w:shd w:val="clear" w:color="auto" w:fill="auto"/>
        <w:spacing w:after="0" w:line="240" w:lineRule="auto"/>
        <w:ind w:right="40" w:firstLine="0"/>
        <w:contextualSpacing/>
        <w:rPr>
          <w:b/>
          <w:bCs/>
          <w:sz w:val="28"/>
          <w:szCs w:val="28"/>
          <w:u w:val="single"/>
          <w:lang w:val="uk-UA" w:eastAsia="ru-RU"/>
        </w:rPr>
      </w:pPr>
      <w:r w:rsidRPr="00A65A95">
        <w:rPr>
          <w:b/>
          <w:bCs/>
          <w:sz w:val="28"/>
          <w:szCs w:val="28"/>
          <w:u w:val="single"/>
          <w:lang w:val="uk-UA" w:eastAsia="ru-RU"/>
        </w:rPr>
        <w:t>Змістовий модуль 1. Політологія як наука.</w:t>
      </w:r>
    </w:p>
    <w:p w:rsidR="00D611EB" w:rsidRPr="00A65A95" w:rsidRDefault="00D611EB" w:rsidP="002E6093">
      <w:pPr>
        <w:pStyle w:val="2"/>
        <w:shd w:val="clear" w:color="auto" w:fill="auto"/>
        <w:spacing w:after="0" w:line="240" w:lineRule="auto"/>
        <w:ind w:right="40" w:firstLine="0"/>
        <w:contextualSpacing/>
        <w:rPr>
          <w:b/>
          <w:sz w:val="28"/>
          <w:szCs w:val="28"/>
          <w:lang w:val="uk-UA"/>
        </w:rPr>
      </w:pPr>
    </w:p>
    <w:p w:rsidR="00737D16" w:rsidRPr="00A65A95" w:rsidRDefault="00737D16" w:rsidP="00737D16">
      <w:pPr>
        <w:spacing w:after="0" w:line="240" w:lineRule="auto"/>
        <w:jc w:val="center"/>
        <w:rPr>
          <w:rFonts w:ascii="Times New Roman" w:hAnsi="Times New Roman"/>
          <w:b/>
          <w:sz w:val="28"/>
          <w:szCs w:val="28"/>
          <w:lang w:eastAsia="ru-RU"/>
        </w:rPr>
      </w:pPr>
      <w:r w:rsidRPr="00A65A95">
        <w:rPr>
          <w:rFonts w:ascii="Times New Roman" w:hAnsi="Times New Roman"/>
          <w:b/>
          <w:sz w:val="28"/>
          <w:szCs w:val="20"/>
          <w:lang w:eastAsia="ru-RU"/>
        </w:rPr>
        <w:t xml:space="preserve">Тема 1. </w:t>
      </w:r>
      <w:r w:rsidR="001753CA" w:rsidRPr="00A65A95">
        <w:rPr>
          <w:rFonts w:ascii="Times New Roman" w:hAnsi="Times New Roman"/>
          <w:b/>
          <w:sz w:val="28"/>
          <w:szCs w:val="20"/>
          <w:lang w:eastAsia="ru-RU"/>
        </w:rPr>
        <w:t>Предмет науки про політику</w:t>
      </w:r>
    </w:p>
    <w:p w:rsidR="00AF54AD" w:rsidRPr="00A65A95" w:rsidRDefault="00AF54AD" w:rsidP="00AF54AD">
      <w:pPr>
        <w:pStyle w:val="2"/>
        <w:numPr>
          <w:ilvl w:val="0"/>
          <w:numId w:val="40"/>
        </w:numPr>
        <w:spacing w:after="0" w:line="240" w:lineRule="auto"/>
        <w:ind w:right="40" w:firstLine="86"/>
        <w:rPr>
          <w:sz w:val="28"/>
          <w:szCs w:val="28"/>
          <w:lang w:val="uk-UA" w:eastAsia="ru-RU"/>
        </w:rPr>
      </w:pPr>
      <w:r w:rsidRPr="00A65A95">
        <w:rPr>
          <w:sz w:val="28"/>
          <w:szCs w:val="28"/>
          <w:lang w:val="uk-UA" w:eastAsia="ru-RU"/>
        </w:rPr>
        <w:t>Особливості становлення та розвитку науки про політику.</w:t>
      </w:r>
    </w:p>
    <w:p w:rsidR="00AF54AD" w:rsidRPr="00A65A95" w:rsidRDefault="00AF54AD" w:rsidP="00AF54AD">
      <w:pPr>
        <w:pStyle w:val="2"/>
        <w:numPr>
          <w:ilvl w:val="0"/>
          <w:numId w:val="40"/>
        </w:numPr>
        <w:spacing w:after="0" w:line="240" w:lineRule="auto"/>
        <w:ind w:right="40" w:firstLine="86"/>
        <w:rPr>
          <w:sz w:val="28"/>
          <w:szCs w:val="28"/>
          <w:lang w:val="uk-UA" w:eastAsia="ru-RU"/>
        </w:rPr>
      </w:pPr>
      <w:r w:rsidRPr="00A65A95">
        <w:rPr>
          <w:sz w:val="28"/>
          <w:szCs w:val="28"/>
          <w:lang w:val="uk-UA" w:eastAsia="ru-RU"/>
        </w:rPr>
        <w:t>Предмет і структура політологічного знання.</w:t>
      </w:r>
    </w:p>
    <w:p w:rsidR="00AF54AD" w:rsidRPr="00A65A95" w:rsidRDefault="00AF54AD" w:rsidP="00AF54AD">
      <w:pPr>
        <w:pStyle w:val="2"/>
        <w:numPr>
          <w:ilvl w:val="0"/>
          <w:numId w:val="40"/>
        </w:numPr>
        <w:spacing w:after="0" w:line="240" w:lineRule="auto"/>
        <w:ind w:right="40" w:firstLine="86"/>
        <w:rPr>
          <w:sz w:val="28"/>
          <w:szCs w:val="28"/>
          <w:lang w:val="uk-UA" w:eastAsia="ru-RU"/>
        </w:rPr>
      </w:pPr>
      <w:r w:rsidRPr="00A65A95">
        <w:rPr>
          <w:sz w:val="28"/>
          <w:szCs w:val="28"/>
          <w:lang w:val="uk-UA" w:eastAsia="ru-RU"/>
        </w:rPr>
        <w:t>Методи і функції політології.</w:t>
      </w:r>
    </w:p>
    <w:p w:rsidR="00AF54AD" w:rsidRPr="00A65A95" w:rsidRDefault="00AF54AD" w:rsidP="00AF54AD">
      <w:pPr>
        <w:pStyle w:val="2"/>
        <w:numPr>
          <w:ilvl w:val="0"/>
          <w:numId w:val="40"/>
        </w:numPr>
        <w:spacing w:after="0" w:line="240" w:lineRule="auto"/>
        <w:ind w:right="40" w:firstLine="86"/>
        <w:rPr>
          <w:sz w:val="28"/>
          <w:szCs w:val="28"/>
          <w:lang w:val="uk-UA" w:eastAsia="ru-RU"/>
        </w:rPr>
      </w:pPr>
      <w:r w:rsidRPr="00A65A95">
        <w:rPr>
          <w:sz w:val="28"/>
          <w:szCs w:val="28"/>
          <w:lang w:val="uk-UA" w:eastAsia="ru-RU"/>
        </w:rPr>
        <w:t>Сутність та структура  політики.</w:t>
      </w:r>
    </w:p>
    <w:p w:rsidR="00AF54AD" w:rsidRPr="00A65A95" w:rsidRDefault="00AF54AD" w:rsidP="00AF54AD">
      <w:pPr>
        <w:pStyle w:val="2"/>
        <w:numPr>
          <w:ilvl w:val="0"/>
          <w:numId w:val="40"/>
        </w:numPr>
        <w:spacing w:after="0" w:line="240" w:lineRule="auto"/>
        <w:ind w:right="40" w:firstLine="86"/>
        <w:rPr>
          <w:sz w:val="28"/>
          <w:szCs w:val="28"/>
          <w:lang w:val="uk-UA" w:eastAsia="ru-RU"/>
        </w:rPr>
      </w:pPr>
      <w:r w:rsidRPr="00A65A95">
        <w:rPr>
          <w:sz w:val="28"/>
          <w:szCs w:val="28"/>
          <w:lang w:val="uk-UA" w:eastAsia="ru-RU"/>
        </w:rPr>
        <w:t>Політологічні концепції політики.</w:t>
      </w:r>
    </w:p>
    <w:p w:rsidR="0055677A" w:rsidRPr="00A65A95" w:rsidRDefault="00AF54AD" w:rsidP="00AF54AD">
      <w:pPr>
        <w:pStyle w:val="2"/>
        <w:numPr>
          <w:ilvl w:val="0"/>
          <w:numId w:val="40"/>
        </w:numPr>
        <w:spacing w:after="0" w:line="240" w:lineRule="auto"/>
        <w:ind w:right="40" w:firstLine="86"/>
        <w:rPr>
          <w:sz w:val="28"/>
          <w:szCs w:val="28"/>
          <w:lang w:val="uk-UA" w:eastAsia="ru-RU"/>
        </w:rPr>
      </w:pPr>
      <w:r w:rsidRPr="00A65A95">
        <w:rPr>
          <w:sz w:val="28"/>
          <w:szCs w:val="28"/>
          <w:lang w:val="uk-UA" w:eastAsia="ru-RU"/>
        </w:rPr>
        <w:t>Зв'язок політики з іншими сферами в суспільстві.</w:t>
      </w:r>
    </w:p>
    <w:p w:rsidR="00FC6464" w:rsidRPr="00A65A95" w:rsidRDefault="00FC6464" w:rsidP="00FC6464">
      <w:pPr>
        <w:pStyle w:val="2"/>
        <w:spacing w:after="0" w:line="240" w:lineRule="auto"/>
        <w:ind w:right="40" w:firstLine="0"/>
        <w:rPr>
          <w:sz w:val="28"/>
          <w:szCs w:val="28"/>
          <w:lang w:val="uk-UA" w:eastAsia="ru-RU"/>
        </w:rPr>
      </w:pPr>
    </w:p>
    <w:p w:rsidR="004D18CC" w:rsidRPr="00A65A95" w:rsidRDefault="001753CA" w:rsidP="0055677A">
      <w:pPr>
        <w:spacing w:after="0" w:line="240" w:lineRule="auto"/>
        <w:rPr>
          <w:rFonts w:ascii="Times New Roman" w:hAnsi="Times New Roman"/>
          <w:b/>
          <w:bCs/>
          <w:sz w:val="28"/>
          <w:szCs w:val="28"/>
          <w:u w:val="single"/>
          <w:lang w:eastAsia="ru-RU"/>
        </w:rPr>
      </w:pPr>
      <w:r w:rsidRPr="00A65A95">
        <w:rPr>
          <w:rFonts w:ascii="Times New Roman" w:hAnsi="Times New Roman"/>
          <w:b/>
          <w:bCs/>
          <w:sz w:val="28"/>
          <w:szCs w:val="28"/>
          <w:u w:val="single"/>
          <w:lang w:eastAsia="ru-RU"/>
        </w:rPr>
        <w:t>Змістовний модуль 2. Політика як суспільне явище.</w:t>
      </w:r>
    </w:p>
    <w:p w:rsidR="001753CA" w:rsidRPr="00A65A95" w:rsidRDefault="001753CA" w:rsidP="0055677A">
      <w:pPr>
        <w:spacing w:after="0" w:line="240" w:lineRule="auto"/>
        <w:rPr>
          <w:rFonts w:ascii="Times New Roman" w:hAnsi="Times New Roman"/>
          <w:b/>
          <w:sz w:val="28"/>
          <w:szCs w:val="20"/>
          <w:lang w:eastAsia="ru-RU"/>
        </w:rPr>
      </w:pPr>
    </w:p>
    <w:p w:rsidR="00700B3C" w:rsidRPr="00A65A95" w:rsidRDefault="00700B3C" w:rsidP="00700B3C">
      <w:pPr>
        <w:spacing w:after="0" w:line="240" w:lineRule="auto"/>
        <w:jc w:val="center"/>
        <w:rPr>
          <w:rFonts w:ascii="Times New Roman" w:hAnsi="Times New Roman"/>
          <w:sz w:val="28"/>
          <w:szCs w:val="28"/>
        </w:rPr>
      </w:pPr>
      <w:r w:rsidRPr="00A65A95">
        <w:rPr>
          <w:rFonts w:ascii="Times New Roman" w:hAnsi="Times New Roman"/>
          <w:b/>
          <w:sz w:val="28"/>
          <w:szCs w:val="20"/>
          <w:lang w:eastAsia="ru-RU"/>
        </w:rPr>
        <w:t>Тема 2. Феномен влади.</w:t>
      </w:r>
    </w:p>
    <w:p w:rsidR="00700B3C" w:rsidRPr="00A65A95" w:rsidRDefault="00A72F40" w:rsidP="00A72F40">
      <w:pPr>
        <w:pStyle w:val="a7"/>
        <w:numPr>
          <w:ilvl w:val="0"/>
          <w:numId w:val="27"/>
        </w:numPr>
        <w:spacing w:after="0" w:line="240" w:lineRule="auto"/>
        <w:rPr>
          <w:rFonts w:ascii="Times New Roman" w:hAnsi="Times New Roman"/>
          <w:sz w:val="28"/>
          <w:szCs w:val="20"/>
          <w:lang w:eastAsia="ru-RU"/>
        </w:rPr>
      </w:pPr>
      <w:r w:rsidRPr="00A65A95">
        <w:rPr>
          <w:rFonts w:ascii="Times New Roman" w:hAnsi="Times New Roman"/>
          <w:sz w:val="28"/>
          <w:szCs w:val="20"/>
          <w:lang w:eastAsia="ru-RU"/>
        </w:rPr>
        <w:t>Влада як суспільне явище.</w:t>
      </w:r>
    </w:p>
    <w:p w:rsidR="00A72F40" w:rsidRPr="00A65A95" w:rsidRDefault="00A72F40" w:rsidP="00A72F40">
      <w:pPr>
        <w:pStyle w:val="a7"/>
        <w:numPr>
          <w:ilvl w:val="0"/>
          <w:numId w:val="27"/>
        </w:numPr>
        <w:spacing w:after="0" w:line="240" w:lineRule="auto"/>
        <w:rPr>
          <w:rFonts w:ascii="Times New Roman" w:hAnsi="Times New Roman"/>
          <w:sz w:val="28"/>
          <w:szCs w:val="20"/>
          <w:lang w:eastAsia="ru-RU"/>
        </w:rPr>
      </w:pPr>
      <w:r w:rsidRPr="00A65A95">
        <w:rPr>
          <w:rFonts w:ascii="Times New Roman" w:hAnsi="Times New Roman"/>
          <w:sz w:val="28"/>
          <w:szCs w:val="20"/>
          <w:lang w:eastAsia="ru-RU"/>
        </w:rPr>
        <w:t>Політологічні концепції влади.</w:t>
      </w:r>
    </w:p>
    <w:p w:rsidR="00A72F40" w:rsidRPr="00A65A95" w:rsidRDefault="00A72F40" w:rsidP="00A72F40">
      <w:pPr>
        <w:pStyle w:val="a7"/>
        <w:numPr>
          <w:ilvl w:val="0"/>
          <w:numId w:val="27"/>
        </w:numPr>
        <w:spacing w:after="0" w:line="240" w:lineRule="auto"/>
        <w:rPr>
          <w:rFonts w:ascii="Times New Roman" w:hAnsi="Times New Roman"/>
          <w:sz w:val="28"/>
          <w:szCs w:val="20"/>
          <w:lang w:eastAsia="ru-RU"/>
        </w:rPr>
      </w:pPr>
      <w:r w:rsidRPr="00A65A95">
        <w:rPr>
          <w:rFonts w:ascii="Times New Roman" w:hAnsi="Times New Roman"/>
          <w:sz w:val="28"/>
          <w:szCs w:val="20"/>
          <w:lang w:eastAsia="ru-RU"/>
        </w:rPr>
        <w:t>Легітимність політичної влади.</w:t>
      </w:r>
    </w:p>
    <w:p w:rsidR="00A72F40" w:rsidRPr="00A65A95" w:rsidRDefault="00A72F40" w:rsidP="00A72F40">
      <w:pPr>
        <w:pStyle w:val="a7"/>
        <w:numPr>
          <w:ilvl w:val="0"/>
          <w:numId w:val="27"/>
        </w:numPr>
        <w:spacing w:after="0" w:line="240" w:lineRule="auto"/>
        <w:rPr>
          <w:rFonts w:ascii="Times New Roman" w:hAnsi="Times New Roman"/>
          <w:sz w:val="28"/>
          <w:szCs w:val="20"/>
          <w:lang w:eastAsia="ru-RU"/>
        </w:rPr>
      </w:pPr>
      <w:r w:rsidRPr="00A65A95">
        <w:rPr>
          <w:rFonts w:ascii="Times New Roman" w:hAnsi="Times New Roman"/>
          <w:sz w:val="28"/>
          <w:szCs w:val="20"/>
          <w:lang w:eastAsia="ru-RU"/>
        </w:rPr>
        <w:t>Співвідношення легітимності і легальності. Типи легітимності за М. Вебером.</w:t>
      </w:r>
    </w:p>
    <w:p w:rsidR="00A72F40" w:rsidRPr="00A65A95" w:rsidRDefault="00A72F40" w:rsidP="00A72F40">
      <w:pPr>
        <w:pStyle w:val="a7"/>
        <w:numPr>
          <w:ilvl w:val="0"/>
          <w:numId w:val="27"/>
        </w:numPr>
        <w:spacing w:after="0" w:line="240" w:lineRule="auto"/>
        <w:rPr>
          <w:rFonts w:ascii="Times New Roman" w:hAnsi="Times New Roman"/>
          <w:sz w:val="28"/>
          <w:szCs w:val="20"/>
          <w:lang w:eastAsia="ru-RU"/>
        </w:rPr>
      </w:pPr>
      <w:r w:rsidRPr="00A65A95">
        <w:rPr>
          <w:rFonts w:ascii="Times New Roman" w:hAnsi="Times New Roman"/>
          <w:sz w:val="28"/>
          <w:szCs w:val="20"/>
          <w:lang w:eastAsia="ru-RU"/>
        </w:rPr>
        <w:t>Проблеми ефективності політичної влади.</w:t>
      </w:r>
    </w:p>
    <w:p w:rsidR="00A72F40" w:rsidRPr="00A65A95" w:rsidRDefault="00A72F40" w:rsidP="00A72F40">
      <w:pPr>
        <w:pStyle w:val="a7"/>
        <w:spacing w:after="0" w:line="240" w:lineRule="auto"/>
        <w:rPr>
          <w:rFonts w:ascii="Times New Roman" w:hAnsi="Times New Roman"/>
          <w:sz w:val="28"/>
          <w:szCs w:val="20"/>
          <w:lang w:eastAsia="ru-RU"/>
        </w:rPr>
      </w:pPr>
    </w:p>
    <w:p w:rsidR="00911B96" w:rsidRPr="00A65A95" w:rsidRDefault="00C60534" w:rsidP="00524CE3">
      <w:pPr>
        <w:spacing w:after="0" w:line="240" w:lineRule="auto"/>
        <w:jc w:val="center"/>
        <w:rPr>
          <w:rFonts w:ascii="Times New Roman" w:hAnsi="Times New Roman"/>
          <w:b/>
          <w:sz w:val="28"/>
          <w:szCs w:val="28"/>
        </w:rPr>
      </w:pPr>
      <w:r w:rsidRPr="00A65A95">
        <w:rPr>
          <w:rFonts w:ascii="Times New Roman" w:hAnsi="Times New Roman"/>
          <w:b/>
          <w:sz w:val="28"/>
          <w:szCs w:val="20"/>
          <w:lang w:eastAsia="ru-RU"/>
        </w:rPr>
        <w:t xml:space="preserve">Тема </w:t>
      </w:r>
      <w:r w:rsidR="00700B3C" w:rsidRPr="00A65A95">
        <w:rPr>
          <w:rFonts w:ascii="Times New Roman" w:hAnsi="Times New Roman"/>
          <w:b/>
          <w:sz w:val="28"/>
          <w:szCs w:val="20"/>
          <w:lang w:eastAsia="ru-RU"/>
        </w:rPr>
        <w:t>3</w:t>
      </w:r>
      <w:r w:rsidRPr="00A65A95">
        <w:rPr>
          <w:rFonts w:ascii="Times New Roman" w:hAnsi="Times New Roman"/>
          <w:b/>
          <w:sz w:val="28"/>
          <w:szCs w:val="20"/>
          <w:lang w:eastAsia="ru-RU"/>
        </w:rPr>
        <w:t xml:space="preserve">. </w:t>
      </w:r>
      <w:r w:rsidR="00C072C3" w:rsidRPr="00A65A95">
        <w:rPr>
          <w:rFonts w:ascii="Times New Roman" w:hAnsi="Times New Roman"/>
          <w:b/>
          <w:sz w:val="28"/>
          <w:szCs w:val="20"/>
          <w:lang w:eastAsia="ru-RU"/>
        </w:rPr>
        <w:t>Системний вимір політики</w:t>
      </w:r>
      <w:r w:rsidR="00B941B6" w:rsidRPr="00A65A95">
        <w:rPr>
          <w:rFonts w:ascii="Times New Roman" w:hAnsi="Times New Roman"/>
          <w:b/>
          <w:sz w:val="28"/>
          <w:szCs w:val="20"/>
          <w:lang w:eastAsia="ru-RU"/>
        </w:rPr>
        <w:t>.</w:t>
      </w:r>
    </w:p>
    <w:p w:rsidR="006462F8" w:rsidRPr="00A65A95" w:rsidRDefault="006462F8" w:rsidP="006462F8">
      <w:pPr>
        <w:pStyle w:val="a7"/>
        <w:numPr>
          <w:ilvl w:val="0"/>
          <w:numId w:val="41"/>
        </w:numPr>
        <w:spacing w:after="0" w:line="240" w:lineRule="auto"/>
        <w:rPr>
          <w:rFonts w:ascii="Times New Roman" w:hAnsi="Times New Roman"/>
          <w:bCs/>
          <w:sz w:val="28"/>
          <w:szCs w:val="28"/>
          <w:lang w:eastAsia="ru-RU"/>
        </w:rPr>
      </w:pPr>
      <w:r w:rsidRPr="00A65A95">
        <w:rPr>
          <w:rFonts w:ascii="Times New Roman" w:hAnsi="Times New Roman"/>
          <w:sz w:val="28"/>
          <w:szCs w:val="28"/>
          <w:lang w:eastAsia="ru-RU"/>
        </w:rPr>
        <w:t>Соціальні відносини як відносини політичні.</w:t>
      </w:r>
    </w:p>
    <w:p w:rsidR="006462F8" w:rsidRPr="00A65A95" w:rsidRDefault="00C70864" w:rsidP="006462F8">
      <w:pPr>
        <w:pStyle w:val="a7"/>
        <w:numPr>
          <w:ilvl w:val="0"/>
          <w:numId w:val="41"/>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Соціальна політика і соціальна справедливість.</w:t>
      </w:r>
    </w:p>
    <w:p w:rsidR="00C70864" w:rsidRPr="00A65A95" w:rsidRDefault="00CE6261" w:rsidP="006462F8">
      <w:pPr>
        <w:pStyle w:val="a7"/>
        <w:numPr>
          <w:ilvl w:val="0"/>
          <w:numId w:val="41"/>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Етнонаціональні спільності як суб’єкти і об’єкти політики.</w:t>
      </w:r>
    </w:p>
    <w:p w:rsidR="00CE6261" w:rsidRPr="00A65A95" w:rsidRDefault="00CE6261" w:rsidP="006462F8">
      <w:pPr>
        <w:pStyle w:val="a7"/>
        <w:numPr>
          <w:ilvl w:val="0"/>
          <w:numId w:val="41"/>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Політичні конфлікти.</w:t>
      </w:r>
    </w:p>
    <w:p w:rsidR="00CE6261" w:rsidRPr="00A65A95" w:rsidRDefault="00CE6261" w:rsidP="006462F8">
      <w:pPr>
        <w:pStyle w:val="a7"/>
        <w:numPr>
          <w:ilvl w:val="0"/>
          <w:numId w:val="41"/>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Структура і функції політичної системи суспільства.</w:t>
      </w:r>
    </w:p>
    <w:p w:rsidR="00CE6261" w:rsidRPr="00A65A95" w:rsidRDefault="00CE6261" w:rsidP="006462F8">
      <w:pPr>
        <w:pStyle w:val="a7"/>
        <w:numPr>
          <w:ilvl w:val="0"/>
          <w:numId w:val="41"/>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Типологія політичних систем.</w:t>
      </w:r>
    </w:p>
    <w:p w:rsidR="00CE6261" w:rsidRPr="00A65A95" w:rsidRDefault="00CE6261" w:rsidP="002E6093">
      <w:pPr>
        <w:pStyle w:val="2"/>
        <w:shd w:val="clear" w:color="auto" w:fill="auto"/>
        <w:spacing w:after="0" w:line="240" w:lineRule="auto"/>
        <w:ind w:right="40" w:firstLine="0"/>
        <w:rPr>
          <w:b/>
          <w:bCs/>
          <w:sz w:val="28"/>
          <w:szCs w:val="28"/>
          <w:u w:val="single"/>
          <w:lang w:val="uk-UA" w:eastAsia="ru-RU"/>
        </w:rPr>
      </w:pPr>
    </w:p>
    <w:p w:rsidR="00DD251E" w:rsidRPr="00A65A95" w:rsidRDefault="00700B3C" w:rsidP="002E6093">
      <w:pPr>
        <w:pStyle w:val="2"/>
        <w:shd w:val="clear" w:color="auto" w:fill="auto"/>
        <w:spacing w:after="0" w:line="240" w:lineRule="auto"/>
        <w:ind w:right="40" w:firstLine="0"/>
        <w:rPr>
          <w:b/>
          <w:bCs/>
          <w:sz w:val="28"/>
          <w:szCs w:val="28"/>
          <w:u w:val="single"/>
          <w:lang w:val="uk-UA" w:eastAsia="ru-RU"/>
        </w:rPr>
      </w:pPr>
      <w:r w:rsidRPr="00A65A95">
        <w:rPr>
          <w:b/>
          <w:bCs/>
          <w:sz w:val="28"/>
          <w:szCs w:val="28"/>
          <w:u w:val="single"/>
          <w:lang w:val="uk-UA" w:eastAsia="ru-RU"/>
        </w:rPr>
        <w:t>Змістовний модуль 3. Інституціолізовані форми політики</w:t>
      </w:r>
      <w:r w:rsidR="00EB57CC" w:rsidRPr="00A65A95">
        <w:rPr>
          <w:b/>
          <w:bCs/>
          <w:sz w:val="28"/>
          <w:szCs w:val="28"/>
          <w:u w:val="single"/>
          <w:lang w:val="uk-UA" w:eastAsia="ru-RU"/>
        </w:rPr>
        <w:t>.</w:t>
      </w:r>
    </w:p>
    <w:p w:rsidR="00700B3C" w:rsidRPr="00A65A95" w:rsidRDefault="00700B3C" w:rsidP="002E6093">
      <w:pPr>
        <w:pStyle w:val="2"/>
        <w:shd w:val="clear" w:color="auto" w:fill="auto"/>
        <w:spacing w:after="0" w:line="240" w:lineRule="auto"/>
        <w:ind w:right="40" w:firstLine="0"/>
        <w:rPr>
          <w:b/>
          <w:sz w:val="28"/>
          <w:szCs w:val="28"/>
          <w:u w:val="single"/>
          <w:lang w:val="uk-UA"/>
        </w:rPr>
      </w:pPr>
    </w:p>
    <w:p w:rsidR="00487D14" w:rsidRPr="00A65A95" w:rsidRDefault="00487D14" w:rsidP="00C60534">
      <w:pPr>
        <w:pStyle w:val="2"/>
        <w:shd w:val="clear" w:color="auto" w:fill="auto"/>
        <w:spacing w:after="0" w:line="240" w:lineRule="auto"/>
        <w:ind w:right="40" w:firstLine="0"/>
        <w:jc w:val="center"/>
        <w:rPr>
          <w:b/>
          <w:sz w:val="28"/>
          <w:szCs w:val="28"/>
          <w:lang w:val="uk-UA"/>
        </w:rPr>
      </w:pPr>
      <w:r w:rsidRPr="00A65A95">
        <w:rPr>
          <w:b/>
          <w:sz w:val="28"/>
          <w:szCs w:val="28"/>
          <w:lang w:val="uk-UA"/>
        </w:rPr>
        <w:t xml:space="preserve">Тема </w:t>
      </w:r>
      <w:r w:rsidR="00700B3C" w:rsidRPr="00A65A95">
        <w:rPr>
          <w:b/>
          <w:sz w:val="28"/>
          <w:szCs w:val="28"/>
          <w:lang w:val="uk-UA"/>
        </w:rPr>
        <w:t>4</w:t>
      </w:r>
      <w:r w:rsidRPr="00A65A95">
        <w:rPr>
          <w:b/>
          <w:sz w:val="28"/>
          <w:szCs w:val="28"/>
          <w:lang w:val="uk-UA"/>
        </w:rPr>
        <w:t xml:space="preserve">. </w:t>
      </w:r>
      <w:r w:rsidR="00700B3C" w:rsidRPr="00A65A95">
        <w:rPr>
          <w:b/>
          <w:sz w:val="28"/>
          <w:szCs w:val="28"/>
          <w:lang w:val="uk-UA"/>
        </w:rPr>
        <w:t>Держава як основний інститут політичної системи суспільства.</w:t>
      </w:r>
    </w:p>
    <w:p w:rsidR="008905D9" w:rsidRPr="00A65A95" w:rsidRDefault="001F6D6F" w:rsidP="008905D9">
      <w:pPr>
        <w:pStyle w:val="a7"/>
        <w:numPr>
          <w:ilvl w:val="0"/>
          <w:numId w:val="4"/>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Сутність, ознаки та функції держави.</w:t>
      </w:r>
      <w:r w:rsidR="004B73E1" w:rsidRPr="00A65A95">
        <w:rPr>
          <w:rFonts w:ascii="Times New Roman" w:hAnsi="Times New Roman"/>
          <w:bCs/>
          <w:sz w:val="28"/>
          <w:szCs w:val="28"/>
          <w:lang w:eastAsia="ru-RU"/>
        </w:rPr>
        <w:t xml:space="preserve"> Характеристика правової держави.</w:t>
      </w:r>
    </w:p>
    <w:p w:rsidR="001F6D6F" w:rsidRPr="00A65A95" w:rsidRDefault="004B73E1" w:rsidP="008905D9">
      <w:pPr>
        <w:pStyle w:val="a7"/>
        <w:numPr>
          <w:ilvl w:val="0"/>
          <w:numId w:val="4"/>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Форми державного правління та устрою.</w:t>
      </w:r>
    </w:p>
    <w:p w:rsidR="004B73E1" w:rsidRPr="00A65A95" w:rsidRDefault="004B73E1" w:rsidP="008905D9">
      <w:pPr>
        <w:pStyle w:val="a7"/>
        <w:numPr>
          <w:ilvl w:val="0"/>
          <w:numId w:val="4"/>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Поняття, структура і типологія політичних режимів.</w:t>
      </w:r>
    </w:p>
    <w:p w:rsidR="004B73E1" w:rsidRPr="00A65A95" w:rsidRDefault="004B73E1" w:rsidP="008905D9">
      <w:pPr>
        <w:pStyle w:val="a7"/>
        <w:numPr>
          <w:ilvl w:val="0"/>
          <w:numId w:val="4"/>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Демократія як важливий принцип життєдіяльності сучасного суспільства.</w:t>
      </w:r>
    </w:p>
    <w:p w:rsidR="004B73E1" w:rsidRPr="00A65A95" w:rsidRDefault="004B73E1" w:rsidP="008905D9">
      <w:pPr>
        <w:pStyle w:val="a7"/>
        <w:numPr>
          <w:ilvl w:val="0"/>
          <w:numId w:val="4"/>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Партія як інститут політичної системи суспільства. Типологія та типи.</w:t>
      </w:r>
    </w:p>
    <w:p w:rsidR="004B73E1" w:rsidRPr="00A65A95" w:rsidRDefault="004B73E1" w:rsidP="008905D9">
      <w:pPr>
        <w:pStyle w:val="a7"/>
        <w:numPr>
          <w:ilvl w:val="0"/>
          <w:numId w:val="4"/>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Основні типи сучасних виборчих систем.</w:t>
      </w:r>
    </w:p>
    <w:p w:rsidR="004B73E1" w:rsidRPr="00A65A95" w:rsidRDefault="004B73E1" w:rsidP="008905D9">
      <w:pPr>
        <w:pStyle w:val="a7"/>
        <w:numPr>
          <w:ilvl w:val="0"/>
          <w:numId w:val="4"/>
        </w:numPr>
        <w:spacing w:after="0" w:line="240" w:lineRule="auto"/>
        <w:rPr>
          <w:rFonts w:ascii="Times New Roman" w:hAnsi="Times New Roman"/>
          <w:bCs/>
          <w:sz w:val="28"/>
          <w:szCs w:val="28"/>
          <w:lang w:eastAsia="ru-RU"/>
        </w:rPr>
      </w:pPr>
      <w:r w:rsidRPr="00A65A95">
        <w:rPr>
          <w:rFonts w:ascii="Times New Roman" w:hAnsi="Times New Roman"/>
          <w:bCs/>
          <w:sz w:val="28"/>
          <w:szCs w:val="28"/>
          <w:lang w:eastAsia="ru-RU"/>
        </w:rPr>
        <w:t>Партійна і виборча система в Україні.</w:t>
      </w:r>
    </w:p>
    <w:p w:rsidR="008905D9" w:rsidRPr="00A65A95" w:rsidRDefault="008905D9" w:rsidP="00451B56">
      <w:pPr>
        <w:pStyle w:val="2"/>
        <w:shd w:val="clear" w:color="auto" w:fill="auto"/>
        <w:spacing w:after="0" w:line="240" w:lineRule="auto"/>
        <w:ind w:right="40" w:firstLine="0"/>
        <w:rPr>
          <w:b/>
          <w:bCs/>
          <w:sz w:val="28"/>
          <w:szCs w:val="28"/>
          <w:u w:val="single"/>
          <w:lang w:val="uk-UA" w:eastAsia="ru-RU"/>
        </w:rPr>
      </w:pPr>
    </w:p>
    <w:p w:rsidR="00451B56" w:rsidRPr="00A65A95" w:rsidRDefault="00451B56" w:rsidP="00451B56">
      <w:pPr>
        <w:pStyle w:val="2"/>
        <w:shd w:val="clear" w:color="auto" w:fill="auto"/>
        <w:spacing w:after="0" w:line="240" w:lineRule="auto"/>
        <w:ind w:right="40" w:firstLine="0"/>
        <w:rPr>
          <w:b/>
          <w:sz w:val="28"/>
          <w:szCs w:val="28"/>
          <w:lang w:val="uk-UA"/>
        </w:rPr>
      </w:pPr>
      <w:r w:rsidRPr="00A65A95">
        <w:rPr>
          <w:b/>
          <w:bCs/>
          <w:sz w:val="28"/>
          <w:szCs w:val="28"/>
          <w:u w:val="single"/>
          <w:lang w:val="uk-UA" w:eastAsia="ru-RU"/>
        </w:rPr>
        <w:t xml:space="preserve">Змістовний модуль </w:t>
      </w:r>
      <w:r w:rsidR="00700B3C" w:rsidRPr="00A65A95">
        <w:rPr>
          <w:b/>
          <w:bCs/>
          <w:sz w:val="28"/>
          <w:szCs w:val="28"/>
          <w:u w:val="single"/>
          <w:lang w:val="uk-UA" w:eastAsia="ru-RU"/>
        </w:rPr>
        <w:t>4</w:t>
      </w:r>
      <w:r w:rsidRPr="00A65A95">
        <w:rPr>
          <w:b/>
          <w:bCs/>
          <w:sz w:val="28"/>
          <w:szCs w:val="28"/>
          <w:u w:val="single"/>
          <w:lang w:val="uk-UA" w:eastAsia="ru-RU"/>
        </w:rPr>
        <w:t xml:space="preserve">. </w:t>
      </w:r>
      <w:r w:rsidR="00EB57CC" w:rsidRPr="00A65A95">
        <w:rPr>
          <w:b/>
          <w:bCs/>
          <w:sz w:val="28"/>
          <w:szCs w:val="28"/>
          <w:lang w:val="uk-UA" w:eastAsia="ru-RU"/>
        </w:rPr>
        <w:t>Персоналізовані аспекти політики.</w:t>
      </w:r>
    </w:p>
    <w:p w:rsidR="00451B56" w:rsidRPr="00A65A95" w:rsidRDefault="00451B56" w:rsidP="00524CE3">
      <w:pPr>
        <w:pStyle w:val="2"/>
        <w:shd w:val="clear" w:color="auto" w:fill="auto"/>
        <w:spacing w:after="0" w:line="240" w:lineRule="auto"/>
        <w:ind w:right="40" w:firstLine="0"/>
        <w:rPr>
          <w:b/>
          <w:sz w:val="28"/>
          <w:szCs w:val="28"/>
          <w:lang w:val="uk-UA"/>
        </w:rPr>
      </w:pPr>
    </w:p>
    <w:p w:rsidR="00487D14" w:rsidRPr="00A65A95" w:rsidRDefault="00C60534" w:rsidP="00C60534">
      <w:pPr>
        <w:pStyle w:val="2"/>
        <w:shd w:val="clear" w:color="auto" w:fill="auto"/>
        <w:spacing w:after="0" w:line="240" w:lineRule="auto"/>
        <w:ind w:right="40" w:firstLine="0"/>
        <w:jc w:val="center"/>
        <w:rPr>
          <w:b/>
          <w:sz w:val="28"/>
          <w:szCs w:val="28"/>
          <w:lang w:val="uk-UA"/>
        </w:rPr>
      </w:pPr>
      <w:r w:rsidRPr="00A65A95">
        <w:rPr>
          <w:b/>
          <w:sz w:val="28"/>
          <w:szCs w:val="28"/>
          <w:lang w:val="uk-UA"/>
        </w:rPr>
        <w:t xml:space="preserve">Тема </w:t>
      </w:r>
      <w:r w:rsidR="00EB57CC" w:rsidRPr="00A65A95">
        <w:rPr>
          <w:b/>
          <w:sz w:val="28"/>
          <w:szCs w:val="28"/>
          <w:lang w:val="uk-UA"/>
        </w:rPr>
        <w:t>5</w:t>
      </w:r>
      <w:r w:rsidRPr="00A65A95">
        <w:rPr>
          <w:b/>
          <w:sz w:val="28"/>
          <w:szCs w:val="28"/>
          <w:lang w:val="uk-UA"/>
        </w:rPr>
        <w:t xml:space="preserve">. </w:t>
      </w:r>
      <w:r w:rsidR="00C42434" w:rsidRPr="00A65A95">
        <w:rPr>
          <w:b/>
          <w:sz w:val="28"/>
          <w:szCs w:val="28"/>
          <w:lang w:val="uk-UA"/>
        </w:rPr>
        <w:t>Основні компоненти політичної культури.</w:t>
      </w:r>
    </w:p>
    <w:p w:rsidR="00DB2CF0" w:rsidRPr="00A65A95" w:rsidRDefault="00C665F3" w:rsidP="00524CE3">
      <w:pPr>
        <w:pStyle w:val="a7"/>
        <w:numPr>
          <w:ilvl w:val="0"/>
          <w:numId w:val="6"/>
        </w:numPr>
        <w:spacing w:after="0" w:line="240" w:lineRule="auto"/>
        <w:rPr>
          <w:rFonts w:ascii="Times New Roman" w:hAnsi="Times New Roman"/>
          <w:sz w:val="28"/>
          <w:szCs w:val="28"/>
        </w:rPr>
      </w:pPr>
      <w:r w:rsidRPr="00A65A95">
        <w:rPr>
          <w:rFonts w:ascii="Times New Roman" w:hAnsi="Times New Roman"/>
          <w:sz w:val="28"/>
          <w:szCs w:val="28"/>
        </w:rPr>
        <w:t>Характеристика політичних еліт.</w:t>
      </w:r>
      <w:r w:rsidR="00361943" w:rsidRPr="00A65A95">
        <w:rPr>
          <w:rFonts w:ascii="Times New Roman" w:hAnsi="Times New Roman"/>
          <w:sz w:val="28"/>
          <w:szCs w:val="28"/>
        </w:rPr>
        <w:t xml:space="preserve"> Концепція і типологія.</w:t>
      </w:r>
    </w:p>
    <w:p w:rsidR="00361943" w:rsidRPr="00A65A95" w:rsidRDefault="00BB64BD" w:rsidP="00524CE3">
      <w:pPr>
        <w:pStyle w:val="a7"/>
        <w:numPr>
          <w:ilvl w:val="0"/>
          <w:numId w:val="6"/>
        </w:numPr>
        <w:spacing w:after="0" w:line="240" w:lineRule="auto"/>
        <w:rPr>
          <w:rFonts w:ascii="Times New Roman" w:hAnsi="Times New Roman"/>
          <w:sz w:val="28"/>
          <w:szCs w:val="28"/>
        </w:rPr>
      </w:pPr>
      <w:r w:rsidRPr="00A65A95">
        <w:rPr>
          <w:rFonts w:ascii="Times New Roman" w:hAnsi="Times New Roman"/>
          <w:sz w:val="28"/>
          <w:szCs w:val="28"/>
        </w:rPr>
        <w:lastRenderedPageBreak/>
        <w:t>Сутність політичного лідерства. Типологія, шляхи формування та функції.</w:t>
      </w:r>
    </w:p>
    <w:p w:rsidR="00BB64BD" w:rsidRPr="00A65A95" w:rsidRDefault="00BB64BD" w:rsidP="00524CE3">
      <w:pPr>
        <w:pStyle w:val="a7"/>
        <w:numPr>
          <w:ilvl w:val="0"/>
          <w:numId w:val="6"/>
        </w:numPr>
        <w:spacing w:after="0" w:line="240" w:lineRule="auto"/>
        <w:rPr>
          <w:rFonts w:ascii="Times New Roman" w:hAnsi="Times New Roman"/>
          <w:sz w:val="28"/>
          <w:szCs w:val="28"/>
        </w:rPr>
      </w:pPr>
      <w:r w:rsidRPr="00A65A95">
        <w:rPr>
          <w:rFonts w:ascii="Times New Roman" w:hAnsi="Times New Roman"/>
          <w:sz w:val="28"/>
          <w:szCs w:val="28"/>
        </w:rPr>
        <w:t>Політична свідомість як елемент політичної культури. Типи і функції політичної культури.</w:t>
      </w:r>
    </w:p>
    <w:p w:rsidR="00BB64BD" w:rsidRPr="00A65A95" w:rsidRDefault="00BB64BD" w:rsidP="00524CE3">
      <w:pPr>
        <w:pStyle w:val="a7"/>
        <w:numPr>
          <w:ilvl w:val="0"/>
          <w:numId w:val="6"/>
        </w:numPr>
        <w:spacing w:after="0" w:line="240" w:lineRule="auto"/>
        <w:rPr>
          <w:rFonts w:ascii="Times New Roman" w:hAnsi="Times New Roman"/>
          <w:sz w:val="28"/>
          <w:szCs w:val="28"/>
        </w:rPr>
      </w:pPr>
      <w:r w:rsidRPr="00A65A95">
        <w:rPr>
          <w:rFonts w:ascii="Times New Roman" w:hAnsi="Times New Roman"/>
          <w:sz w:val="28"/>
          <w:szCs w:val="28"/>
        </w:rPr>
        <w:t>Політична соціалізація.</w:t>
      </w:r>
    </w:p>
    <w:p w:rsidR="00305818" w:rsidRPr="00A65A95" w:rsidRDefault="00305818" w:rsidP="00305818">
      <w:pPr>
        <w:pStyle w:val="a7"/>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sz w:val="28"/>
          <w:szCs w:val="28"/>
        </w:rPr>
      </w:pPr>
      <w:r w:rsidRPr="00A65A95">
        <w:rPr>
          <w:rFonts w:ascii="Times New Roman" w:hAnsi="Times New Roman"/>
          <w:sz w:val="28"/>
          <w:szCs w:val="28"/>
        </w:rPr>
        <w:t>Сутність понять політична діяльність та політична поведінка.</w:t>
      </w:r>
    </w:p>
    <w:p w:rsidR="00BB64BD" w:rsidRPr="00A65A95" w:rsidRDefault="00305818" w:rsidP="00524CE3">
      <w:pPr>
        <w:pStyle w:val="a7"/>
        <w:numPr>
          <w:ilvl w:val="0"/>
          <w:numId w:val="6"/>
        </w:numPr>
        <w:spacing w:after="0" w:line="240" w:lineRule="auto"/>
        <w:rPr>
          <w:rFonts w:ascii="Times New Roman" w:hAnsi="Times New Roman"/>
          <w:sz w:val="28"/>
          <w:szCs w:val="28"/>
        </w:rPr>
      </w:pPr>
      <w:r w:rsidRPr="00A65A95">
        <w:rPr>
          <w:rFonts w:ascii="Times New Roman" w:hAnsi="Times New Roman"/>
          <w:sz w:val="28"/>
          <w:szCs w:val="28"/>
        </w:rPr>
        <w:t>Характеристика політичної модернізації.</w:t>
      </w:r>
    </w:p>
    <w:p w:rsidR="00305818" w:rsidRPr="00A65A95" w:rsidRDefault="00B966AB" w:rsidP="00524CE3">
      <w:pPr>
        <w:pStyle w:val="a7"/>
        <w:numPr>
          <w:ilvl w:val="0"/>
          <w:numId w:val="6"/>
        </w:numPr>
        <w:spacing w:after="0" w:line="240" w:lineRule="auto"/>
        <w:rPr>
          <w:rFonts w:ascii="Times New Roman" w:hAnsi="Times New Roman"/>
          <w:sz w:val="28"/>
          <w:szCs w:val="28"/>
        </w:rPr>
      </w:pPr>
      <w:r w:rsidRPr="00A65A95">
        <w:rPr>
          <w:rFonts w:ascii="Times New Roman" w:hAnsi="Times New Roman"/>
          <w:sz w:val="28"/>
          <w:szCs w:val="28"/>
        </w:rPr>
        <w:t>Концепції та основні парадигми політичної модернізації.</w:t>
      </w:r>
    </w:p>
    <w:p w:rsidR="007057B8" w:rsidRPr="00A65A95" w:rsidRDefault="007057B8" w:rsidP="00B053ED">
      <w:pPr>
        <w:pStyle w:val="ab"/>
        <w:shd w:val="clear" w:color="auto" w:fill="FFFFFF"/>
        <w:jc w:val="center"/>
        <w:rPr>
          <w:b/>
          <w:bCs/>
          <w:sz w:val="28"/>
          <w:szCs w:val="28"/>
        </w:rPr>
      </w:pPr>
    </w:p>
    <w:p w:rsidR="00A56208" w:rsidRPr="00A65A95" w:rsidRDefault="00B053ED" w:rsidP="00B053ED">
      <w:pPr>
        <w:pStyle w:val="ab"/>
        <w:shd w:val="clear" w:color="auto" w:fill="FFFFFF"/>
        <w:jc w:val="center"/>
        <w:rPr>
          <w:lang w:val="ru-RU" w:eastAsia="ru-RU"/>
        </w:rPr>
      </w:pPr>
      <w:r w:rsidRPr="00A65A95">
        <w:rPr>
          <w:b/>
          <w:bCs/>
          <w:sz w:val="28"/>
          <w:szCs w:val="28"/>
        </w:rPr>
        <w:t>6. РЕКОМЕНДОВАНА ЛІТЕРАТУРА</w:t>
      </w:r>
    </w:p>
    <w:p w:rsidR="00967E15" w:rsidRPr="00A65A95" w:rsidRDefault="00E50E3C" w:rsidP="00967E15">
      <w:pPr>
        <w:spacing w:after="0" w:line="240" w:lineRule="auto"/>
        <w:jc w:val="center"/>
        <w:rPr>
          <w:rFonts w:ascii="Times New Roman" w:hAnsi="Times New Roman"/>
          <w:b/>
          <w:i/>
          <w:sz w:val="28"/>
          <w:szCs w:val="28"/>
        </w:rPr>
      </w:pPr>
      <w:r w:rsidRPr="00A65A95">
        <w:rPr>
          <w:rFonts w:ascii="Times New Roman" w:hAnsi="Times New Roman"/>
          <w:b/>
          <w:i/>
          <w:sz w:val="28"/>
          <w:szCs w:val="28"/>
        </w:rPr>
        <w:t>Основна література</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Бебик, В. М. Політологія: Теорія, методологія, практика [Текст] : підручник / В. М. Бебик. - К. : МАУП, 1997. – 248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Брегеда, А. Ю. Політологія [Текст] : навч.-метод. посібник для самост. вивч. дисц. / А. Ю. Брегеда. - К. : КНЕУ, 1999. –108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Гелей, С. Політологія [Текст] : навч. посібник / С. Гелей, С. Рутар. - К. : Знання, 2009. – 415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Лазоренко, О. В. Теорія політології [Текст] / О. В. Лазоренко, О. О. Лазо- ренко. - К. : Вища школа, 1996. –179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Логвина, В. Л. Політологія [Текст] : навчальний посібник / В. Л. Логви- на. - К. : Центр навчальної літератури, 2006. – 304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Основи політології [Текст] / за ред. Ф. М. Кирилюка. - К. : Тандем, 2000. –376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Основи політології [Текст] : курс лекцій : навч. посібник для вузів / за ред. М. І. Сазонова. - Харків : Вид-во Харківськ. ун-ту, 1993. – 487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Піча, В. М. Політологія [Текст] : конспект лекцій : навчальний посібник для вищих закладів освіти України / В. М. Піча, Н. М. Хома. - К. : Знання, 1999. – 297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Пойченко, А. М. Політика: теорія і технологія діяльності [Текст] /</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Політологія [Текст] / за ред. А. Колодія. - К. : Тандем, 2000. – 527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Політологія [Текст] : курс лекцій / за ред. І. С. Дзюбка. - К. : Вища школа, 1993. – 412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Політологія [Текст] : курс лекцій / І. С. Дмитрів (керівник), О. М. Руда- кевич, В. А. Кулик та ін. - Тернопіль : Астон, 1998. –158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Політологія [Текст] : підручник для вищих навчальних закладів ІІІ-ІУ рівнів акредитації / за ред. Ф. М. Кирилюка. - К. : Здоров’я, 2004. – 775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Політологія [Текст] : підручник для вузів / за ред. Ю. С. Шемчушенка, Д. Бабкіна, І. С. Дзюбка. - К. : Знання, 1997. – 367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Політологія [Текст] : підручник для студентів вузів / за ред. О. В. Бабкіної, В. П. Горбатенка. - К. : Академія, 2003. – 406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Політологія [Текст] : підручник / за наук. ред. В. Г. Кремень. – Харків : Вид-во Харківського ун-ту, 2001. – 354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lastRenderedPageBreak/>
        <w:t>Політологія [Текст] : підручник / за ред. М. М. Вегаша. – К. : Знання, 2008. – 384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Політологія [Текст] : підручник / Ю. М. Розенфельд та ін. – Харків : Право, 2001. – 398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Політологія [Текст] : посібник для студентів вузів / за ред. О. І. Семківа. –Львів : Світ, 1993. – 552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Политология [Текст] : учеб. пособие для вузов / сост. и ред. Н. Сазонова. - Харьков : Фолио, 2001. – 278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Рудич, Ф. М. Політологія [Текст] / Ф. М. Рудич. – К. : Либідь, 2006. – 480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Рябов, С. Г. Основи теорії політики [Текст] / С. Г. Рябов, М. В. Томенко. – К. : Тандем, 1996. – 192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Холод, В. В. Лекції з політології [Текст] : навчальний посібник / В. В. Холод. – Суми : Університетська книга, 2003. - 408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Швидяк, О. М. Політологія [Текст] : практикум : навч.-метод. посібник / О. М. Швидяк. - К. : ІЗМН, 1997. - 124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Шляхтун, П. П. Політологія [Текст] (теорія та історія політичної думки) / П. П. Шляхтун. – К. : Либідь, 2005. –576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Штанько В. І, Політологія: навч. посібник / В. І. Штанько, Н. В. Чорна, Т. Г. Авксентьєва, Л. А. Тихонова. - К. : Вид-во “Фірма “Інкос”, Центр учбової літератури, 2007. – 288 с.</w:t>
      </w:r>
    </w:p>
    <w:p w:rsidR="00316AB0" w:rsidRPr="00A65A95" w:rsidRDefault="00316AB0" w:rsidP="00316AB0">
      <w:pPr>
        <w:pStyle w:val="a7"/>
        <w:numPr>
          <w:ilvl w:val="0"/>
          <w:numId w:val="42"/>
        </w:numPr>
        <w:spacing w:after="0" w:line="240" w:lineRule="auto"/>
        <w:rPr>
          <w:rFonts w:ascii="Times New Roman" w:hAnsi="Times New Roman"/>
          <w:sz w:val="28"/>
          <w:szCs w:val="28"/>
          <w:lang w:val="ru-RU" w:eastAsia="ru-RU"/>
        </w:rPr>
      </w:pPr>
      <w:r w:rsidRPr="00A65A95">
        <w:rPr>
          <w:rFonts w:ascii="Times New Roman" w:hAnsi="Times New Roman"/>
          <w:sz w:val="28"/>
          <w:szCs w:val="28"/>
          <w:lang w:val="ru-RU" w:eastAsia="ru-RU"/>
        </w:rPr>
        <w:t>Юрій, М. Ф. Політологія [Текст] : підручник / М. Ф. Юрій. – К. : Дакор, 2006. – 217 с.</w:t>
      </w:r>
    </w:p>
    <w:p w:rsidR="00316AB0" w:rsidRPr="00A65A95" w:rsidRDefault="00316AB0" w:rsidP="00316AB0">
      <w:pPr>
        <w:spacing w:after="0" w:line="240" w:lineRule="auto"/>
        <w:ind w:left="360"/>
        <w:jc w:val="center"/>
        <w:rPr>
          <w:rFonts w:ascii="Times New Roman" w:hAnsi="Times New Roman"/>
          <w:b/>
          <w:i/>
          <w:sz w:val="28"/>
          <w:szCs w:val="28"/>
        </w:rPr>
      </w:pPr>
    </w:p>
    <w:p w:rsidR="0064047B" w:rsidRPr="00A65A95" w:rsidRDefault="0064047B" w:rsidP="00316AB0">
      <w:pPr>
        <w:spacing w:after="0" w:line="240" w:lineRule="auto"/>
        <w:ind w:left="360"/>
        <w:jc w:val="center"/>
        <w:rPr>
          <w:rFonts w:ascii="Times New Roman" w:hAnsi="Times New Roman"/>
          <w:b/>
          <w:i/>
          <w:sz w:val="28"/>
          <w:szCs w:val="28"/>
        </w:rPr>
      </w:pPr>
      <w:r w:rsidRPr="00A65A95">
        <w:rPr>
          <w:rFonts w:ascii="Times New Roman" w:hAnsi="Times New Roman"/>
          <w:b/>
          <w:i/>
          <w:sz w:val="28"/>
          <w:szCs w:val="28"/>
        </w:rPr>
        <w:t>Додаткова література</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Бебик, В. М. Базові засади політології: історія, теорія, методологія, практика [Текст] / В. М. Бебик. – К. : Либідь, 2000. – 217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Білоус, А. О. Політико-правові системи: світ і Україна [Текст] : підручник /А. О. Білоус. – К. : АМУПП, 1997. – 200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Бодуен, Ж. Вступ до політології [Текст] / Ж. Бодуен. - К. : Основи, 1995. – 174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Гаджиев, К. С. Введение в политическую науку [Текст] / К. С. Гаджиев. – М. : Логос, 2000. – 287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Гаджиев, К. С. Политическая наука [Текст] / К. С. Гаджиев. – М. : Издательство МГУ, 1995. –365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Гаєвський, Б. Українська політологія. Концептуальні засади [Текст] / Б. Гаєвський. – К. : Либідь, 1994. – 144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Кравченко, В. И. Политология [Текст] / В. И. Кравченко. – Харьков : Изд-во Харьковского ун-та, 2000. – 387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Лазоренко, О. В. Теорія політології [Текст] : навч. посібник / О. В. Лазо- ренко, О. О. Лазоренко. - К. : Вища школа, 1996. –179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Мадісон, В. В. Політологія міжнародних відносин [Текст] : навч. посібник / В. В. Мадісон, В. А. Шахов. - К. : Либідь, 1997. – 176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Ніконенко, В. М. Політологія [Текст] : курс лекцій / В. М. Ніконенко. - Тернопіль, 1992. – 256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lastRenderedPageBreak/>
        <w:t>Основи етнодержавства [Текст] : підручник / за ред. Ю. І. Римаренко. – К. : Либідь, 1997. – 656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Основи політичної науки. Ч. 2. Політичні процеси, системи та інститути [Текст] : курс лекцій / за ред. Б. Кухти. - Львів : Кальварія, 1997. – 336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Основи політичної науки. Ч. 3. Політична свідомість і культура [Текст] : курс лекцій / за ред. Б. Кухти. - Львів : Кальварія, 1998. – 556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Політологічний енциклопедичний словник [Текст] : навч. посібник для студентів вузів. - К. : Генеза, 1997. – 400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Політологія. Кінець ХІХ - перша половина ХХ ст. Хрестоматія [Текст] / за ред. О. І. Семкіна. - Львів : Світ, 1996. – 800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Політологія посткомунізму. Політологічний аналіз посткомуністичних суспільств [Текст]. - К. : Політична думка, 1995. – 368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Політологія у схемах, таблицях, визначеннях [Текст] : навч. посібник / за ред. І. С. Дзюбка, І. Г. Оніщенко, К. М. Левківського, З. І. Тимошенко. - К. : ФІМБ, 1999. – 161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Потульницький, В. А. Теорія української по</w:t>
      </w:r>
      <w:r w:rsidR="00A043B7" w:rsidRPr="00A65A95">
        <w:rPr>
          <w:rFonts w:ascii="Times New Roman" w:hAnsi="Times New Roman"/>
          <w:sz w:val="28"/>
          <w:szCs w:val="28"/>
        </w:rPr>
        <w:t xml:space="preserve">літології [Текст]: курс лекцій </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В. А. Потульницький. - К. : Либідь, 1993. – 191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Себайн, Д. Г. Історія політичної думки [Текст] / Д. Г. Себайн, Т. Л. Тор- сон. – К. : Основи, 1997. – 838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Скиба, В. Й. Вступ до політології [Текст] : Екскурс в історію правнично- політичної думки / В. Й. Скиба, В. Г. Горбатенко, В. В. Туренко. – К. : Основи, 1996. – 718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Томенко, М. В. Українська перспектива: історико-політологічні підстави сучасної державної стратегії [Текст] / М. В. Томенко. – К. : Українська перспектива, 1995. –103 с.</w:t>
      </w:r>
    </w:p>
    <w:p w:rsidR="00967E15" w:rsidRPr="00A65A95" w:rsidRDefault="00967E15" w:rsidP="00967E15">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Українська політологія: витоки та еволюція [Текст] / за ред. Ф. М. Кирилюка. – К. : Ватра, 1995. – 328 с.</w:t>
      </w:r>
    </w:p>
    <w:p w:rsidR="006966DA" w:rsidRPr="00A65A95" w:rsidRDefault="00967E15" w:rsidP="006966DA">
      <w:pPr>
        <w:pStyle w:val="a7"/>
        <w:numPr>
          <w:ilvl w:val="0"/>
          <w:numId w:val="43"/>
        </w:numPr>
        <w:spacing w:after="0" w:line="240" w:lineRule="auto"/>
        <w:rPr>
          <w:rFonts w:ascii="Times New Roman" w:hAnsi="Times New Roman"/>
          <w:sz w:val="28"/>
          <w:szCs w:val="28"/>
        </w:rPr>
      </w:pPr>
      <w:r w:rsidRPr="00A65A95">
        <w:rPr>
          <w:rFonts w:ascii="Times New Roman" w:hAnsi="Times New Roman"/>
          <w:sz w:val="28"/>
          <w:szCs w:val="28"/>
        </w:rPr>
        <w:t>Швидяк, О. М. Політологія [Текст] : Практикум : навч.-метод. посібник / О. М. Швидяк. – К. : ІЗМН, 1997. – 164 с.</w:t>
      </w:r>
    </w:p>
    <w:p w:rsidR="000C202B" w:rsidRPr="00A65A95" w:rsidRDefault="000C202B">
      <w:pPr>
        <w:spacing w:after="0" w:line="240" w:lineRule="auto"/>
        <w:rPr>
          <w:rFonts w:ascii="Times New Roman" w:hAnsi="Times New Roman"/>
          <w:spacing w:val="-20"/>
          <w:sz w:val="24"/>
          <w:szCs w:val="24"/>
          <w:lang w:eastAsia="ru-RU"/>
        </w:rPr>
      </w:pPr>
    </w:p>
    <w:p w:rsidR="00832659" w:rsidRPr="00A65A95" w:rsidRDefault="00832659" w:rsidP="000C202B">
      <w:pPr>
        <w:spacing w:after="0" w:line="240" w:lineRule="auto"/>
        <w:jc w:val="center"/>
        <w:rPr>
          <w:rFonts w:ascii="Times New Roman" w:hAnsi="Times New Roman"/>
          <w:b/>
          <w:sz w:val="28"/>
          <w:szCs w:val="20"/>
          <w:lang w:eastAsia="ru-RU"/>
        </w:rPr>
      </w:pPr>
    </w:p>
    <w:p w:rsidR="000C202B" w:rsidRPr="00A65A95" w:rsidRDefault="00A66942" w:rsidP="000C202B">
      <w:pPr>
        <w:spacing w:after="0" w:line="240" w:lineRule="auto"/>
        <w:jc w:val="center"/>
        <w:rPr>
          <w:rFonts w:ascii="Times New Roman" w:hAnsi="Times New Roman"/>
          <w:b/>
          <w:sz w:val="28"/>
          <w:szCs w:val="20"/>
          <w:lang w:eastAsia="ru-RU"/>
        </w:rPr>
      </w:pPr>
      <w:r w:rsidRPr="00A65A95">
        <w:rPr>
          <w:rFonts w:ascii="Times New Roman" w:hAnsi="Times New Roman"/>
          <w:b/>
          <w:sz w:val="28"/>
          <w:szCs w:val="20"/>
          <w:lang w:eastAsia="ru-RU"/>
        </w:rPr>
        <w:t>7</w:t>
      </w:r>
      <w:r w:rsidR="000C202B" w:rsidRPr="00A65A95">
        <w:rPr>
          <w:rFonts w:ascii="Times New Roman" w:hAnsi="Times New Roman"/>
          <w:b/>
          <w:sz w:val="28"/>
          <w:szCs w:val="20"/>
          <w:lang w:eastAsia="ru-RU"/>
        </w:rPr>
        <w:t>. ЗАВДАННЯ ДЛЯ САМОСТІЙНОЇ РОБОТИ</w:t>
      </w:r>
    </w:p>
    <w:p w:rsidR="00704F16"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Особливості становлення та розвитку науки про політику.</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Зв'язок політики з іншими сферами в суспільстві.</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Політологічні концепції влади.</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Легітимність політичної влади.</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Проблема ефективності політичної влади.</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Сутність, типологія і функції конфлікту в суспільному житті.</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Політичні конфлікти.</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Теоретичні та технологічні проблеми вирішення соціальних та політичних конфліктів.</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Структура і функції політичної системи суспільства.</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Типологія політичних систем.</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Розподіл влад як принцип функціонування правової держави.</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Процес трансформації політичних режимів.</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lastRenderedPageBreak/>
        <w:t>Права людини як одна з засад сучасної демократії.</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Партія як інститут політичної системи суспільства.</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Взаємозв’язок форм правління, партійних і виборчих систем.</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Шляхи формування та функції політичного лідерства.</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Сутність понять політична діяльність та політична поведінка.</w:t>
      </w:r>
    </w:p>
    <w:p w:rsidR="005F0E4F" w:rsidRPr="00A65A95" w:rsidRDefault="005F0E4F" w:rsidP="005F0E4F">
      <w:pPr>
        <w:pStyle w:val="ab"/>
        <w:numPr>
          <w:ilvl w:val="0"/>
          <w:numId w:val="44"/>
        </w:numPr>
        <w:shd w:val="clear" w:color="auto" w:fill="FFFFFF"/>
        <w:contextualSpacing/>
        <w:jc w:val="both"/>
        <w:rPr>
          <w:sz w:val="28"/>
          <w:szCs w:val="28"/>
        </w:rPr>
      </w:pPr>
      <w:r w:rsidRPr="00A65A95">
        <w:rPr>
          <w:sz w:val="28"/>
          <w:szCs w:val="28"/>
        </w:rPr>
        <w:t>Сутність політичної модернізації.</w:t>
      </w:r>
    </w:p>
    <w:p w:rsidR="005F0E4F" w:rsidRPr="00A65A95" w:rsidRDefault="005F0E4F" w:rsidP="005F0E4F">
      <w:pPr>
        <w:pStyle w:val="ab"/>
        <w:shd w:val="clear" w:color="auto" w:fill="FFFFFF"/>
        <w:contextualSpacing/>
        <w:jc w:val="both"/>
      </w:pPr>
    </w:p>
    <w:p w:rsidR="00911B96" w:rsidRPr="00A65A95" w:rsidRDefault="00A84746" w:rsidP="00DD1FDB">
      <w:pPr>
        <w:widowControl w:val="0"/>
        <w:spacing w:after="0" w:line="240" w:lineRule="auto"/>
        <w:jc w:val="center"/>
        <w:rPr>
          <w:rFonts w:ascii="Times New Roman" w:hAnsi="Times New Roman"/>
          <w:b/>
          <w:color w:val="000000"/>
          <w:sz w:val="28"/>
          <w:szCs w:val="28"/>
          <w:lang w:eastAsia="ru-RU"/>
        </w:rPr>
      </w:pPr>
      <w:r w:rsidRPr="00A65A95">
        <w:rPr>
          <w:rFonts w:ascii="Times New Roman" w:hAnsi="Times New Roman"/>
          <w:b/>
          <w:caps/>
          <w:color w:val="000000"/>
          <w:sz w:val="28"/>
          <w:szCs w:val="28"/>
          <w:lang w:eastAsia="ru-RU"/>
        </w:rPr>
        <w:t>8</w:t>
      </w:r>
      <w:r w:rsidR="00911B96" w:rsidRPr="00A65A95">
        <w:rPr>
          <w:rFonts w:ascii="Times New Roman" w:hAnsi="Times New Roman"/>
          <w:b/>
          <w:caps/>
          <w:color w:val="000000"/>
          <w:sz w:val="28"/>
          <w:szCs w:val="28"/>
          <w:lang w:eastAsia="ru-RU"/>
        </w:rPr>
        <w:t xml:space="preserve">. </w:t>
      </w:r>
      <w:r w:rsidR="00911B96" w:rsidRPr="00A65A95">
        <w:rPr>
          <w:rFonts w:ascii="Times New Roman" w:hAnsi="Times New Roman"/>
          <w:b/>
          <w:color w:val="000000"/>
          <w:sz w:val="28"/>
          <w:szCs w:val="28"/>
          <w:lang w:eastAsia="ru-RU"/>
        </w:rPr>
        <w:t>ПИТАННЯ ДО ЗАЛІКУ</w:t>
      </w:r>
    </w:p>
    <w:p w:rsidR="00BC6291" w:rsidRPr="00A65A95" w:rsidRDefault="00BC6291" w:rsidP="00DD1FDB">
      <w:pPr>
        <w:widowControl w:val="0"/>
        <w:spacing w:after="0" w:line="240" w:lineRule="auto"/>
        <w:jc w:val="center"/>
        <w:rPr>
          <w:rFonts w:ascii="Times New Roman" w:hAnsi="Times New Roman"/>
          <w:b/>
          <w:caps/>
          <w:color w:val="000000"/>
          <w:sz w:val="28"/>
          <w:szCs w:val="28"/>
          <w:lang w:eastAsia="ru-RU"/>
        </w:rPr>
      </w:pP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Особливості становлення та розвитку науки про політику.</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Предмет і структура політологічного знання.</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Методи і функції політології.</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Сутність та структура  політики.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Політологічні концепції політики.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Зв'язок політики з іншими сферами в суспільстві.</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Поняття та типи суб’єктів і об’єктів в політиці.</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Основні парадигми політології.</w:t>
      </w:r>
      <w:r w:rsidRPr="00A65A95">
        <w:rPr>
          <w:rFonts w:ascii="Times New Roman" w:eastAsia="Times New Roman" w:hAnsi="Times New Roman" w:cs="Times New Roman"/>
          <w:sz w:val="28"/>
          <w:szCs w:val="28"/>
          <w:lang w:val="uk-UA"/>
        </w:rPr>
        <w:tab/>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Влада як суспільне явище.</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Політологічні концепції влади.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Легітимність політичної влади.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Проблема ефективності політичної влади. </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Поняття та структура політичних режимів. </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Типологія політичних режимів.</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Процес трансформації політичних режимів. </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Сутність політичної ідеології та її типи.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Структура політичної системи.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Функції політичної системи.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Закономірності функціонування </w:t>
      </w:r>
      <w:r w:rsidR="00A65A95" w:rsidRPr="00A65A95">
        <w:rPr>
          <w:rFonts w:ascii="Times New Roman" w:eastAsia="Times New Roman" w:hAnsi="Times New Roman" w:cs="Times New Roman"/>
          <w:sz w:val="28"/>
          <w:szCs w:val="28"/>
          <w:lang w:val="uk-UA"/>
        </w:rPr>
        <w:t>політичної</w:t>
      </w:r>
      <w:r w:rsidRPr="00A65A95">
        <w:rPr>
          <w:rFonts w:ascii="Times New Roman" w:eastAsia="Times New Roman" w:hAnsi="Times New Roman" w:cs="Times New Roman"/>
          <w:sz w:val="28"/>
          <w:szCs w:val="28"/>
          <w:lang w:val="uk-UA"/>
        </w:rPr>
        <w:t xml:space="preserve"> системи.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Типологія політичних систем.</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Групи інтересів в політиці: зміст поняття, типологія.</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w:t>
      </w:r>
      <w:hyperlink r:id="rId7" w:history="1">
        <w:r w:rsidRPr="00A65A95">
          <w:rPr>
            <w:rFonts w:ascii="Times New Roman" w:eastAsia="Times New Roman" w:hAnsi="Times New Roman" w:cs="Times New Roman"/>
            <w:sz w:val="28"/>
            <w:szCs w:val="28"/>
            <w:lang w:val="uk-UA"/>
          </w:rPr>
          <w:t>Поняття політичної еліти</w:t>
        </w:r>
      </w:hyperlink>
      <w:r w:rsidRPr="00A65A95">
        <w:rPr>
          <w:rFonts w:ascii="Times New Roman" w:eastAsia="Times New Roman" w:hAnsi="Times New Roman" w:cs="Times New Roman"/>
          <w:sz w:val="28"/>
          <w:szCs w:val="28"/>
          <w:lang w:val="uk-UA"/>
        </w:rPr>
        <w:t xml:space="preserve"> та сучасні концепції політичних еліт.</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Типологія політичних еліт. </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Сутність і структура політичної культури.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Політична свідомість як елемент політичної культури.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Сутність політичної соціалізації. </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Соціальні відносини як відносини політичні.</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Соціальна стратифікація і політика.</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Соціальна політика і соціальна справедливість.</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Етнонаціональні спільності як суб’єкти та об’єкти політики.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Сутність, типологія і функції конфлікту в суспільному житті.</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Специфіка політичних конфліктів.</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Теоретичні та технологічні проблеми вирішення соціальних та політичних конфліктів.</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Сутність, ознаки та функції держави. </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Поділ державної влади як принцип функціонування правової держави.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lastRenderedPageBreak/>
        <w:t xml:space="preserve"> Форми державного правління.</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Форми державного устрою. </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Демократія як важливий принцип життєдіяльності сучасного суспільства.</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Політичний зміст демократії.</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Політологічні концепції демократії.</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Права людини як одна із засад сучасної демократії.</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Партія як інститут політичної системи суспільства.</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Типологія політичних партій.</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Типи партійних систем.</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Виборча система та основні типи сучасних виборчих систем. </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Сутність політичного лідерства.</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Типологія політичного лідерства.</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Шляхи формування та функції політичного лідерства.</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Сутність понять політична діяльність та політична поведінка.</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Типи політичної поведінки.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Основні форми політичної участі. </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Сутність політичної модернізації.</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Концепції та основні парадигми політичної модернізації.</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Сутність та основні ознаки правової держави.</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Громадянське суспільство та його взаємозв'язок з державою.</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w:t>
      </w:r>
      <w:hyperlink r:id="rId8" w:history="1">
        <w:r w:rsidRPr="00A65A95">
          <w:rPr>
            <w:rFonts w:ascii="Times New Roman" w:eastAsia="Times New Roman" w:hAnsi="Times New Roman" w:cs="Times New Roman"/>
            <w:lang w:val="uk-UA"/>
          </w:rPr>
          <w:t>Специфіка масової поведінки в політиці</w:t>
        </w:r>
      </w:hyperlink>
      <w:r w:rsidRPr="00A65A95">
        <w:rPr>
          <w:rFonts w:ascii="Times New Roman" w:eastAsia="Times New Roman" w:hAnsi="Times New Roman" w:cs="Times New Roman"/>
          <w:sz w:val="28"/>
          <w:szCs w:val="28"/>
          <w:lang w:val="uk-UA"/>
        </w:rPr>
        <w:t>.</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w:t>
      </w:r>
      <w:hyperlink r:id="rId9" w:history="1">
        <w:r w:rsidRPr="00A65A95">
          <w:rPr>
            <w:rFonts w:ascii="Times New Roman" w:eastAsia="Times New Roman" w:hAnsi="Times New Roman" w:cs="Times New Roman"/>
            <w:lang w:val="uk-UA"/>
          </w:rPr>
          <w:t>Моральна дилема в політиці</w:t>
        </w:r>
      </w:hyperlink>
      <w:r w:rsidRPr="00A65A95">
        <w:rPr>
          <w:rFonts w:ascii="Times New Roman" w:eastAsia="Times New Roman" w:hAnsi="Times New Roman" w:cs="Times New Roman"/>
          <w:sz w:val="28"/>
          <w:szCs w:val="28"/>
          <w:lang w:val="uk-UA"/>
        </w:rPr>
        <w:t>.</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w:t>
      </w:r>
      <w:hyperlink r:id="rId10" w:history="1">
        <w:r w:rsidRPr="00A65A95">
          <w:rPr>
            <w:rFonts w:ascii="Times New Roman" w:eastAsia="Times New Roman" w:hAnsi="Times New Roman" w:cs="Times New Roman"/>
            <w:lang w:val="uk-UA"/>
          </w:rPr>
          <w:t>Основні ознаки правової держави</w:t>
        </w:r>
      </w:hyperlink>
      <w:r w:rsidRPr="00A65A95">
        <w:rPr>
          <w:rFonts w:ascii="Times New Roman" w:eastAsia="Times New Roman" w:hAnsi="Times New Roman" w:cs="Times New Roman"/>
          <w:sz w:val="28"/>
          <w:szCs w:val="28"/>
          <w:lang w:val="uk-UA"/>
        </w:rPr>
        <w:t>.</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Партійна і виборча системи в Україні.</w:t>
      </w:r>
    </w:p>
    <w:p w:rsidR="00BC6291" w:rsidRPr="00A65A95" w:rsidRDefault="00BC6291" w:rsidP="00BC6291">
      <w:pPr>
        <w:pStyle w:val="af5"/>
        <w:numPr>
          <w:ilvl w:val="0"/>
          <w:numId w:val="4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left="720" w:right="113" w:hanging="360"/>
        <w:contextualSpacing/>
        <w:jc w:val="both"/>
        <w:rPr>
          <w:rFonts w:ascii="Times New Roman" w:eastAsia="Times New Roman" w:hAnsi="Times New Roman" w:cs="Times New Roman"/>
          <w:sz w:val="28"/>
          <w:szCs w:val="28"/>
          <w:lang w:val="uk-UA"/>
        </w:rPr>
      </w:pPr>
      <w:r w:rsidRPr="00A65A95">
        <w:rPr>
          <w:rFonts w:ascii="Times New Roman" w:eastAsia="Times New Roman" w:hAnsi="Times New Roman" w:cs="Times New Roman"/>
          <w:sz w:val="28"/>
          <w:szCs w:val="28"/>
          <w:lang w:val="uk-UA"/>
        </w:rPr>
        <w:t xml:space="preserve"> </w:t>
      </w:r>
      <w:hyperlink r:id="rId11" w:history="1">
        <w:r w:rsidRPr="00A65A95">
          <w:rPr>
            <w:rFonts w:ascii="Times New Roman" w:eastAsia="Times New Roman" w:hAnsi="Times New Roman" w:cs="Times New Roman"/>
            <w:lang w:val="uk-UA"/>
          </w:rPr>
          <w:t>Поняття світового політичного процесу</w:t>
        </w:r>
      </w:hyperlink>
      <w:r w:rsidRPr="00A65A95">
        <w:rPr>
          <w:rFonts w:ascii="Times New Roman" w:eastAsia="Times New Roman" w:hAnsi="Times New Roman" w:cs="Times New Roman"/>
          <w:sz w:val="28"/>
          <w:szCs w:val="28"/>
          <w:lang w:val="uk-UA"/>
        </w:rPr>
        <w:t xml:space="preserve">. </w:t>
      </w:r>
    </w:p>
    <w:p w:rsidR="00584938" w:rsidRPr="00A65A95" w:rsidRDefault="00584938">
      <w:pPr>
        <w:spacing w:after="0" w:line="240" w:lineRule="auto"/>
        <w:rPr>
          <w:rFonts w:ascii="Times New Roman" w:hAnsi="Times New Roman"/>
          <w:b/>
          <w:caps/>
          <w:color w:val="000000"/>
          <w:sz w:val="24"/>
          <w:szCs w:val="24"/>
          <w:lang w:eastAsia="ru-RU"/>
        </w:rPr>
      </w:pPr>
    </w:p>
    <w:p w:rsidR="00C600C9" w:rsidRPr="00A65A95" w:rsidRDefault="00C600C9" w:rsidP="00C600C9">
      <w:pPr>
        <w:spacing w:after="0" w:line="240" w:lineRule="auto"/>
        <w:jc w:val="center"/>
        <w:rPr>
          <w:rFonts w:ascii="Times New Roman" w:hAnsi="Times New Roman"/>
          <w:b/>
          <w:sz w:val="28"/>
          <w:szCs w:val="28"/>
          <w:lang w:eastAsia="ru-RU"/>
        </w:rPr>
      </w:pPr>
      <w:r w:rsidRPr="00A65A95">
        <w:rPr>
          <w:rFonts w:ascii="Times New Roman" w:hAnsi="Times New Roman"/>
          <w:b/>
          <w:sz w:val="28"/>
          <w:szCs w:val="28"/>
          <w:lang w:eastAsia="ru-RU"/>
        </w:rPr>
        <w:t>9. ФОРМИ КОНТРОЛЮ</w:t>
      </w:r>
    </w:p>
    <w:p w:rsidR="00337554" w:rsidRPr="00A65A95" w:rsidRDefault="00337554" w:rsidP="00C600C9">
      <w:pPr>
        <w:spacing w:after="0" w:line="240" w:lineRule="auto"/>
        <w:jc w:val="center"/>
        <w:rPr>
          <w:rFonts w:ascii="Times New Roman" w:hAnsi="Times New Roman"/>
          <w:b/>
          <w:sz w:val="28"/>
          <w:szCs w:val="28"/>
          <w:lang w:eastAsia="ru-RU"/>
        </w:rPr>
      </w:pPr>
    </w:p>
    <w:p w:rsidR="00C600C9" w:rsidRPr="00A65A95" w:rsidRDefault="00C600C9" w:rsidP="00C600C9">
      <w:pPr>
        <w:spacing w:after="0" w:line="240" w:lineRule="auto"/>
        <w:ind w:firstLine="708"/>
        <w:jc w:val="both"/>
        <w:rPr>
          <w:rFonts w:ascii="Times New Roman" w:hAnsi="Times New Roman"/>
          <w:sz w:val="28"/>
          <w:szCs w:val="28"/>
          <w:lang w:eastAsia="ru-RU"/>
        </w:rPr>
      </w:pPr>
      <w:r w:rsidRPr="00A65A95">
        <w:rPr>
          <w:rFonts w:ascii="Times New Roman" w:hAnsi="Times New Roman"/>
          <w:sz w:val="28"/>
          <w:szCs w:val="28"/>
          <w:lang w:eastAsia="ru-RU"/>
        </w:rPr>
        <w:t>Оцінка з дисципліни “</w:t>
      </w:r>
      <w:r w:rsidR="00053861" w:rsidRPr="00A65A95">
        <w:rPr>
          <w:rFonts w:ascii="Times New Roman" w:hAnsi="Times New Roman"/>
          <w:sz w:val="28"/>
          <w:szCs w:val="28"/>
          <w:lang w:eastAsia="ru-RU"/>
        </w:rPr>
        <w:t>Конфліктологія</w:t>
      </w:r>
      <w:r w:rsidR="00303EF0" w:rsidRPr="00A65A95">
        <w:rPr>
          <w:rFonts w:ascii="Times New Roman" w:hAnsi="Times New Roman"/>
          <w:sz w:val="28"/>
          <w:szCs w:val="28"/>
          <w:lang w:eastAsia="ru-RU"/>
        </w:rPr>
        <w:t xml:space="preserve"> та теорія переговорів</w:t>
      </w:r>
      <w:r w:rsidRPr="00A65A95">
        <w:rPr>
          <w:rFonts w:ascii="Times New Roman" w:hAnsi="Times New Roman"/>
          <w:sz w:val="28"/>
          <w:szCs w:val="28"/>
          <w:lang w:eastAsia="ru-RU"/>
        </w:rPr>
        <w:t xml:space="preserve">” визначається з урахуванням результатів поточної навчальної діяльності студента та оцінок засвоєння ним окремих модулів. Основними функціями оцінювання навчальних досягнень є: </w:t>
      </w:r>
    </w:p>
    <w:p w:rsidR="00C600C9" w:rsidRPr="00A65A95" w:rsidRDefault="00C600C9" w:rsidP="00C600C9">
      <w:pPr>
        <w:numPr>
          <w:ilvl w:val="0"/>
          <w:numId w:val="26"/>
        </w:numPr>
        <w:spacing w:after="0" w:line="240" w:lineRule="auto"/>
        <w:jc w:val="both"/>
        <w:rPr>
          <w:rFonts w:ascii="Times New Roman" w:hAnsi="Times New Roman"/>
          <w:sz w:val="28"/>
          <w:szCs w:val="28"/>
          <w:lang w:eastAsia="ru-RU"/>
        </w:rPr>
      </w:pPr>
      <w:r w:rsidRPr="00A65A95">
        <w:rPr>
          <w:rFonts w:ascii="Times New Roman" w:hAnsi="Times New Roman"/>
          <w:i/>
          <w:sz w:val="28"/>
          <w:szCs w:val="28"/>
          <w:lang w:eastAsia="ru-RU"/>
        </w:rPr>
        <w:t>контролююча</w:t>
      </w:r>
      <w:r w:rsidRPr="00A65A95">
        <w:rPr>
          <w:rFonts w:ascii="Times New Roman" w:hAnsi="Times New Roman"/>
          <w:sz w:val="28"/>
          <w:szCs w:val="28"/>
          <w:lang w:eastAsia="ru-RU"/>
        </w:rPr>
        <w:t>, яка передбачає встановлення рівня досягнень окремого студента, а також дає змогу викладачу своєчасно планувати й коригувати роботу й методику вивчення наступного матеріалу;</w:t>
      </w:r>
    </w:p>
    <w:p w:rsidR="00C600C9" w:rsidRPr="00A65A95" w:rsidRDefault="00C600C9" w:rsidP="00C600C9">
      <w:pPr>
        <w:numPr>
          <w:ilvl w:val="0"/>
          <w:numId w:val="26"/>
        </w:numPr>
        <w:spacing w:after="0" w:line="240" w:lineRule="auto"/>
        <w:jc w:val="both"/>
        <w:rPr>
          <w:rFonts w:ascii="Times New Roman" w:hAnsi="Times New Roman"/>
          <w:sz w:val="28"/>
          <w:szCs w:val="28"/>
          <w:lang w:eastAsia="ru-RU"/>
        </w:rPr>
      </w:pPr>
      <w:r w:rsidRPr="00A65A95">
        <w:rPr>
          <w:rFonts w:ascii="Times New Roman" w:hAnsi="Times New Roman"/>
          <w:i/>
          <w:sz w:val="28"/>
          <w:szCs w:val="28"/>
          <w:lang w:eastAsia="ru-RU"/>
        </w:rPr>
        <w:t>навчальна</w:t>
      </w:r>
      <w:r w:rsidRPr="00A65A95">
        <w:rPr>
          <w:rFonts w:ascii="Times New Roman" w:hAnsi="Times New Roman"/>
          <w:sz w:val="28"/>
          <w:szCs w:val="28"/>
          <w:lang w:eastAsia="ru-RU"/>
        </w:rPr>
        <w:t xml:space="preserve">, яка передбачає таку організацію оцінювання навчальних досягнень студентів, коли його проведення сприяє удосконаленню підготовки студента; </w:t>
      </w:r>
    </w:p>
    <w:p w:rsidR="00C600C9" w:rsidRPr="00A65A95" w:rsidRDefault="00C600C9" w:rsidP="00C600C9">
      <w:pPr>
        <w:numPr>
          <w:ilvl w:val="0"/>
          <w:numId w:val="26"/>
        </w:numPr>
        <w:spacing w:after="0" w:line="240" w:lineRule="auto"/>
        <w:jc w:val="both"/>
        <w:rPr>
          <w:rFonts w:ascii="Times New Roman" w:hAnsi="Times New Roman"/>
          <w:sz w:val="28"/>
          <w:szCs w:val="28"/>
          <w:lang w:eastAsia="ru-RU"/>
        </w:rPr>
      </w:pPr>
      <w:r w:rsidRPr="00A65A95">
        <w:rPr>
          <w:rFonts w:ascii="Times New Roman" w:hAnsi="Times New Roman"/>
          <w:i/>
          <w:sz w:val="28"/>
          <w:szCs w:val="28"/>
          <w:lang w:eastAsia="ru-RU"/>
        </w:rPr>
        <w:t>діагностична</w:t>
      </w:r>
      <w:r w:rsidRPr="00A65A95">
        <w:rPr>
          <w:rFonts w:ascii="Times New Roman" w:hAnsi="Times New Roman"/>
          <w:sz w:val="28"/>
          <w:szCs w:val="28"/>
          <w:lang w:eastAsia="ru-RU"/>
        </w:rPr>
        <w:t>, яка є основою діагностичного підходу в діяльності викладача, і допомагає йому встановлювати причини труднощів, з якими стикається студент у процесі навчання, виявлених прогалин у його знаннях та вміннях;</w:t>
      </w:r>
    </w:p>
    <w:p w:rsidR="00C600C9" w:rsidRPr="00A65A95" w:rsidRDefault="00C600C9" w:rsidP="00C600C9">
      <w:pPr>
        <w:numPr>
          <w:ilvl w:val="0"/>
          <w:numId w:val="26"/>
        </w:numPr>
        <w:spacing w:after="0" w:line="240" w:lineRule="auto"/>
        <w:jc w:val="both"/>
        <w:rPr>
          <w:rFonts w:ascii="Times New Roman" w:hAnsi="Times New Roman"/>
          <w:sz w:val="28"/>
          <w:szCs w:val="28"/>
          <w:lang w:eastAsia="ru-RU"/>
        </w:rPr>
      </w:pPr>
      <w:r w:rsidRPr="00A65A95">
        <w:rPr>
          <w:rFonts w:ascii="Times New Roman" w:hAnsi="Times New Roman"/>
          <w:i/>
          <w:sz w:val="28"/>
          <w:szCs w:val="28"/>
          <w:lang w:eastAsia="ru-RU"/>
        </w:rPr>
        <w:t>виховна</w:t>
      </w:r>
      <w:r w:rsidRPr="00A65A95">
        <w:rPr>
          <w:rFonts w:ascii="Times New Roman" w:hAnsi="Times New Roman"/>
          <w:sz w:val="28"/>
          <w:szCs w:val="28"/>
          <w:lang w:eastAsia="ru-RU"/>
        </w:rPr>
        <w:t xml:space="preserve"> виявляється не тільки у меті і змісті завдань, але й у методиці їх реалізації викладачем, у наступному коментуванні й оцінюванні робіт. </w:t>
      </w:r>
    </w:p>
    <w:p w:rsidR="00C600C9" w:rsidRPr="00A65A95" w:rsidRDefault="00C600C9" w:rsidP="00C600C9">
      <w:pPr>
        <w:spacing w:after="0" w:line="240" w:lineRule="auto"/>
        <w:ind w:firstLine="708"/>
        <w:jc w:val="both"/>
        <w:rPr>
          <w:rFonts w:ascii="Times New Roman" w:hAnsi="Times New Roman"/>
          <w:sz w:val="28"/>
          <w:szCs w:val="28"/>
          <w:lang w:eastAsia="ru-RU"/>
        </w:rPr>
      </w:pPr>
      <w:r w:rsidRPr="00A65A95">
        <w:rPr>
          <w:rFonts w:ascii="Times New Roman" w:hAnsi="Times New Roman"/>
          <w:sz w:val="28"/>
          <w:szCs w:val="28"/>
          <w:lang w:eastAsia="ru-RU"/>
        </w:rPr>
        <w:lastRenderedPageBreak/>
        <w:t xml:space="preserve">Залежно від ступеня оволодіння навчальним матеріалом розрізняють чотири рівні його засвоєння та вміння оперувати ним: </w:t>
      </w:r>
      <w:r w:rsidRPr="00A65A95">
        <w:rPr>
          <w:rFonts w:ascii="Times New Roman" w:hAnsi="Times New Roman"/>
          <w:i/>
          <w:sz w:val="28"/>
          <w:szCs w:val="28"/>
          <w:lang w:eastAsia="ru-RU"/>
        </w:rPr>
        <w:t>початковий; середній; достатній; високий</w:t>
      </w:r>
      <w:r w:rsidRPr="00A65A95">
        <w:rPr>
          <w:rFonts w:ascii="Times New Roman" w:hAnsi="Times New Roman"/>
          <w:sz w:val="28"/>
          <w:szCs w:val="28"/>
          <w:lang w:eastAsia="ru-RU"/>
        </w:rPr>
        <w:t xml:space="preserve">. </w:t>
      </w:r>
    </w:p>
    <w:p w:rsidR="00C600C9" w:rsidRPr="00A65A95" w:rsidRDefault="00C600C9" w:rsidP="00C600C9">
      <w:pPr>
        <w:spacing w:after="0" w:line="240" w:lineRule="auto"/>
        <w:ind w:firstLine="708"/>
        <w:jc w:val="both"/>
        <w:rPr>
          <w:rFonts w:ascii="Times New Roman" w:hAnsi="Times New Roman"/>
          <w:sz w:val="28"/>
          <w:szCs w:val="28"/>
          <w:lang w:eastAsia="ru-RU"/>
        </w:rPr>
      </w:pPr>
      <w:r w:rsidRPr="00A65A95">
        <w:rPr>
          <w:rFonts w:ascii="Times New Roman" w:hAnsi="Times New Roman"/>
          <w:sz w:val="28"/>
          <w:szCs w:val="28"/>
          <w:lang w:eastAsia="ru-RU"/>
        </w:rPr>
        <w:t>Критерії дають змогу здійснювати оцінювання навчальних досягнень учнів у 100-бальній системі оцінювання.</w:t>
      </w:r>
    </w:p>
    <w:p w:rsidR="00C600C9" w:rsidRPr="00A65A95" w:rsidRDefault="00C600C9" w:rsidP="00C600C9">
      <w:pPr>
        <w:spacing w:after="0" w:line="240" w:lineRule="auto"/>
        <w:rPr>
          <w:rFonts w:ascii="Times New Roman" w:hAnsi="Times New Roman"/>
          <w:sz w:val="28"/>
          <w:szCs w:val="28"/>
        </w:rPr>
      </w:pPr>
    </w:p>
    <w:p w:rsidR="00C600C9" w:rsidRPr="00A65A95" w:rsidRDefault="00832659" w:rsidP="00C600C9">
      <w:pPr>
        <w:spacing w:after="0" w:line="240" w:lineRule="auto"/>
        <w:jc w:val="center"/>
        <w:rPr>
          <w:rFonts w:ascii="Times New Roman" w:hAnsi="Times New Roman"/>
          <w:b/>
          <w:sz w:val="28"/>
          <w:szCs w:val="28"/>
          <w:lang w:eastAsia="ru-RU"/>
        </w:rPr>
      </w:pPr>
      <w:r w:rsidRPr="00A65A95">
        <w:rPr>
          <w:rFonts w:ascii="Times New Roman" w:hAnsi="Times New Roman"/>
          <w:b/>
          <w:sz w:val="28"/>
          <w:szCs w:val="28"/>
          <w:lang w:eastAsia="ru-RU"/>
        </w:rPr>
        <w:t>Результати програмного навчання</w:t>
      </w:r>
    </w:p>
    <w:p w:rsidR="00832659" w:rsidRPr="00A65A95" w:rsidRDefault="00832659" w:rsidP="00C600C9">
      <w:pPr>
        <w:spacing w:after="0" w:line="240" w:lineRule="auto"/>
        <w:jc w:val="center"/>
        <w:rPr>
          <w:rFonts w:ascii="Times New Roman" w:hAnsi="Times New Roman"/>
          <w:b/>
          <w:sz w:val="28"/>
          <w:szCs w:val="28"/>
          <w:lang w:eastAsia="ru-RU"/>
        </w:rPr>
      </w:pPr>
    </w:p>
    <w:p w:rsidR="00832659" w:rsidRPr="00A65A95" w:rsidRDefault="00832659" w:rsidP="00832659">
      <w:pPr>
        <w:numPr>
          <w:ilvl w:val="0"/>
          <w:numId w:val="47"/>
        </w:numPr>
        <w:spacing w:after="0" w:line="240" w:lineRule="auto"/>
        <w:rPr>
          <w:rFonts w:ascii="Times New Roman" w:hAnsi="Times New Roman"/>
          <w:sz w:val="28"/>
          <w:szCs w:val="28"/>
          <w:lang w:eastAsia="ru-RU"/>
        </w:rPr>
      </w:pPr>
      <w:r w:rsidRPr="00A65A95">
        <w:rPr>
          <w:rFonts w:ascii="Times New Roman" w:hAnsi="Times New Roman"/>
          <w:sz w:val="28"/>
          <w:szCs w:val="28"/>
          <w:lang w:eastAsia="ru-RU"/>
        </w:rPr>
        <w:t>ПРН-4: Визначати міжнародно-правову ситуацію, використовувати різні джерела безпосередньої й опосередкованої інформації для з’ясування потрібних обставин і фактів, надання міжнародно-правової оцінки подіям міжнародних відносин, застосовувати одержані знання й уміння з міжнародних відносин, міжнародного та національного права при вирішенні практичних завдань.</w:t>
      </w:r>
    </w:p>
    <w:p w:rsidR="00832659" w:rsidRPr="00A65A95" w:rsidRDefault="00832659" w:rsidP="00832659">
      <w:pPr>
        <w:numPr>
          <w:ilvl w:val="0"/>
          <w:numId w:val="47"/>
        </w:numPr>
        <w:spacing w:after="0" w:line="240" w:lineRule="auto"/>
        <w:rPr>
          <w:rFonts w:ascii="Times New Roman" w:hAnsi="Times New Roman"/>
          <w:sz w:val="28"/>
          <w:szCs w:val="28"/>
          <w:lang w:eastAsia="ru-RU"/>
        </w:rPr>
      </w:pPr>
      <w:r w:rsidRPr="00A65A95">
        <w:rPr>
          <w:rFonts w:ascii="Times New Roman" w:hAnsi="Times New Roman"/>
          <w:sz w:val="28"/>
          <w:szCs w:val="28"/>
          <w:lang w:eastAsia="ru-RU"/>
        </w:rPr>
        <w:t>ПРН-6: Визначати політичні, дипломатичні, іміджеві, суспільні, економічні й інші ризики, пов’язані з заходами міжнародно-правового характеру, взаємодіяти з фахівцями відповідних галузей при підборі засобів мінімізації таких ризиків.</w:t>
      </w:r>
    </w:p>
    <w:p w:rsidR="00C600C9" w:rsidRPr="00A65A95" w:rsidRDefault="00832659" w:rsidP="00832659">
      <w:pPr>
        <w:numPr>
          <w:ilvl w:val="0"/>
          <w:numId w:val="47"/>
        </w:numPr>
        <w:spacing w:after="0" w:line="240" w:lineRule="auto"/>
        <w:rPr>
          <w:rFonts w:ascii="Times New Roman" w:hAnsi="Times New Roman"/>
          <w:sz w:val="28"/>
          <w:szCs w:val="28"/>
          <w:lang w:eastAsia="ru-RU"/>
        </w:rPr>
      </w:pPr>
      <w:r w:rsidRPr="00A65A95">
        <w:rPr>
          <w:rFonts w:ascii="Times New Roman" w:hAnsi="Times New Roman"/>
          <w:sz w:val="28"/>
          <w:szCs w:val="28"/>
          <w:lang w:eastAsia="ru-RU"/>
        </w:rPr>
        <w:t>ПРН-10: Виявляти в подіях і фактах міжнародного життя тенденції та закономірності, формулювати їх та визначати пов’язані з ними майбутні можливості й ризики.</w:t>
      </w:r>
    </w:p>
    <w:p w:rsidR="00832659" w:rsidRPr="00A65A95" w:rsidRDefault="00832659" w:rsidP="00C600C9">
      <w:pPr>
        <w:spacing w:after="0" w:line="240" w:lineRule="auto"/>
        <w:jc w:val="center"/>
        <w:rPr>
          <w:rFonts w:ascii="Times New Roman" w:hAnsi="Times New Roman"/>
          <w:b/>
          <w:sz w:val="28"/>
          <w:szCs w:val="28"/>
          <w:lang w:eastAsia="ru-RU"/>
        </w:rPr>
      </w:pPr>
    </w:p>
    <w:p w:rsidR="00C600C9" w:rsidRPr="00A65A95" w:rsidRDefault="00C600C9" w:rsidP="00C600C9">
      <w:pPr>
        <w:spacing w:after="0" w:line="240" w:lineRule="auto"/>
        <w:jc w:val="center"/>
        <w:rPr>
          <w:rFonts w:ascii="Times New Roman" w:hAnsi="Times New Roman"/>
          <w:b/>
          <w:sz w:val="28"/>
          <w:szCs w:val="28"/>
          <w:lang w:eastAsia="ru-RU"/>
        </w:rPr>
      </w:pPr>
      <w:r w:rsidRPr="00A65A95">
        <w:rPr>
          <w:rFonts w:ascii="Times New Roman" w:hAnsi="Times New Roman"/>
          <w:b/>
          <w:sz w:val="28"/>
          <w:szCs w:val="28"/>
          <w:lang w:eastAsia="ru-RU"/>
        </w:rPr>
        <w:t>10. ОЦІНЮВАННЯ ЗНАНЬ СТУДЕНТІВ</w:t>
      </w:r>
    </w:p>
    <w:p w:rsidR="00857277" w:rsidRPr="00A65A95" w:rsidRDefault="00857277" w:rsidP="00857277">
      <w:pPr>
        <w:autoSpaceDE w:val="0"/>
        <w:autoSpaceDN w:val="0"/>
        <w:adjustRightInd w:val="0"/>
        <w:spacing w:after="0" w:line="240" w:lineRule="auto"/>
        <w:jc w:val="center"/>
        <w:rPr>
          <w:rFonts w:ascii="Times New Roman" w:hAnsi="Times New Roman"/>
          <w:b/>
          <w:bCs/>
          <w:sz w:val="28"/>
          <w:szCs w:val="28"/>
          <w:lang w:eastAsia="ru-RU"/>
        </w:rPr>
      </w:pPr>
      <w:r w:rsidRPr="00A65A95">
        <w:rPr>
          <w:rFonts w:ascii="Times New Roman" w:hAnsi="Times New Roman"/>
          <w:b/>
          <w:bCs/>
          <w:sz w:val="28"/>
          <w:szCs w:val="28"/>
          <w:lang w:eastAsia="ru-RU"/>
        </w:rPr>
        <w:t>Шкала оцінювання: національна та ECTS</w:t>
      </w:r>
    </w:p>
    <w:p w:rsidR="00857277" w:rsidRPr="00A65A95" w:rsidRDefault="00857277" w:rsidP="00857277">
      <w:pPr>
        <w:autoSpaceDE w:val="0"/>
        <w:autoSpaceDN w:val="0"/>
        <w:adjustRightInd w:val="0"/>
        <w:spacing w:after="0" w:line="240" w:lineRule="auto"/>
        <w:jc w:val="both"/>
        <w:rPr>
          <w:rFonts w:ascii="Times New Roman" w:hAnsi="Times New Roman"/>
          <w:b/>
          <w:bCs/>
          <w:sz w:val="28"/>
          <w:szCs w:val="28"/>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857277" w:rsidRPr="00A65A95" w:rsidTr="00F655AB">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Оцінка 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Оцінка за національною шкалою</w:t>
            </w:r>
          </w:p>
        </w:tc>
      </w:tr>
      <w:tr w:rsidR="00857277" w:rsidRPr="00A65A95" w:rsidTr="00F655AB">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p>
        </w:tc>
        <w:tc>
          <w:tcPr>
            <w:tcW w:w="3168"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Для іспиту</w:t>
            </w:r>
          </w:p>
        </w:tc>
        <w:tc>
          <w:tcPr>
            <w:tcW w:w="2694"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для заліку</w:t>
            </w:r>
          </w:p>
        </w:tc>
      </w:tr>
      <w:tr w:rsidR="00857277" w:rsidRPr="00A65A95" w:rsidTr="00F655AB">
        <w:tc>
          <w:tcPr>
            <w:tcW w:w="213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А</w:t>
            </w:r>
          </w:p>
        </w:tc>
        <w:tc>
          <w:tcPr>
            <w:tcW w:w="3168"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p>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p>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Зараховано</w:t>
            </w:r>
          </w:p>
        </w:tc>
      </w:tr>
      <w:tr w:rsidR="00857277" w:rsidRPr="00A65A95" w:rsidTr="00F655AB">
        <w:trPr>
          <w:trHeight w:val="194"/>
        </w:trPr>
        <w:tc>
          <w:tcPr>
            <w:tcW w:w="213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 xml:space="preserve">82 </w:t>
            </w:r>
            <w:r w:rsidRPr="00A65A95">
              <w:rPr>
                <w:rFonts w:ascii="Times New Roman" w:hAnsi="Times New Roman"/>
                <w:iCs/>
                <w:sz w:val="28"/>
                <w:szCs w:val="28"/>
                <w:lang w:eastAsia="ru-RU"/>
              </w:rPr>
              <w:t xml:space="preserve">– </w:t>
            </w:r>
            <w:r w:rsidRPr="00A65A95">
              <w:rPr>
                <w:rFonts w:ascii="Times New Roman" w:hAnsi="Times New Roman"/>
                <w:sz w:val="28"/>
                <w:szCs w:val="28"/>
                <w:lang w:eastAsia="ru-RU"/>
              </w:rPr>
              <w:t>89</w:t>
            </w:r>
          </w:p>
        </w:tc>
        <w:tc>
          <w:tcPr>
            <w:tcW w:w="135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p>
        </w:tc>
      </w:tr>
      <w:tr w:rsidR="00857277" w:rsidRPr="00A65A95" w:rsidTr="00F655AB">
        <w:tc>
          <w:tcPr>
            <w:tcW w:w="213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 xml:space="preserve">74 </w:t>
            </w:r>
            <w:r w:rsidRPr="00A65A95">
              <w:rPr>
                <w:rFonts w:ascii="Times New Roman" w:hAnsi="Times New Roman"/>
                <w:iCs/>
                <w:sz w:val="28"/>
                <w:szCs w:val="28"/>
                <w:lang w:eastAsia="ru-RU"/>
              </w:rPr>
              <w:t xml:space="preserve">– </w:t>
            </w:r>
            <w:r w:rsidRPr="00A65A95">
              <w:rPr>
                <w:rFonts w:ascii="Times New Roman" w:hAnsi="Times New Roman"/>
                <w:sz w:val="28"/>
                <w:szCs w:val="28"/>
                <w:lang w:eastAsia="ru-RU"/>
              </w:rPr>
              <w:t>81</w:t>
            </w:r>
          </w:p>
        </w:tc>
        <w:tc>
          <w:tcPr>
            <w:tcW w:w="135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p>
        </w:tc>
      </w:tr>
      <w:tr w:rsidR="00857277" w:rsidRPr="00A65A95" w:rsidTr="00F655AB">
        <w:tc>
          <w:tcPr>
            <w:tcW w:w="213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 xml:space="preserve">64 </w:t>
            </w:r>
            <w:r w:rsidRPr="00A65A95">
              <w:rPr>
                <w:rFonts w:ascii="Times New Roman" w:hAnsi="Times New Roman"/>
                <w:iCs/>
                <w:sz w:val="28"/>
                <w:szCs w:val="28"/>
                <w:lang w:eastAsia="ru-RU"/>
              </w:rPr>
              <w:t xml:space="preserve">– </w:t>
            </w:r>
            <w:r w:rsidRPr="00A65A95">
              <w:rPr>
                <w:rFonts w:ascii="Times New Roman" w:hAnsi="Times New Roman"/>
                <w:sz w:val="28"/>
                <w:szCs w:val="28"/>
                <w:lang w:eastAsia="ru-RU"/>
              </w:rPr>
              <w:t>73</w:t>
            </w:r>
          </w:p>
        </w:tc>
        <w:tc>
          <w:tcPr>
            <w:tcW w:w="135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p>
        </w:tc>
      </w:tr>
      <w:tr w:rsidR="00857277" w:rsidRPr="00A65A95" w:rsidTr="00F655AB">
        <w:tc>
          <w:tcPr>
            <w:tcW w:w="213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 xml:space="preserve">60 </w:t>
            </w:r>
            <w:r w:rsidRPr="00A65A95">
              <w:rPr>
                <w:rFonts w:ascii="Times New Roman" w:hAnsi="Times New Roman"/>
                <w:iCs/>
                <w:sz w:val="28"/>
                <w:szCs w:val="28"/>
                <w:lang w:eastAsia="ru-RU"/>
              </w:rPr>
              <w:t xml:space="preserve">– </w:t>
            </w:r>
            <w:r w:rsidRPr="00A65A95">
              <w:rPr>
                <w:rFonts w:ascii="Times New Roman" w:hAnsi="Times New Roman"/>
                <w:sz w:val="28"/>
                <w:szCs w:val="28"/>
                <w:lang w:eastAsia="ru-RU"/>
              </w:rPr>
              <w:t>63</w:t>
            </w:r>
          </w:p>
        </w:tc>
        <w:tc>
          <w:tcPr>
            <w:tcW w:w="135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p>
        </w:tc>
      </w:tr>
      <w:tr w:rsidR="00857277" w:rsidRPr="00A65A95" w:rsidTr="00F655AB">
        <w:tc>
          <w:tcPr>
            <w:tcW w:w="213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 xml:space="preserve">35 </w:t>
            </w:r>
            <w:r w:rsidRPr="00A65A95">
              <w:rPr>
                <w:rFonts w:ascii="Times New Roman" w:hAnsi="Times New Roman"/>
                <w:iCs/>
                <w:sz w:val="28"/>
                <w:szCs w:val="28"/>
                <w:lang w:eastAsia="ru-RU"/>
              </w:rPr>
              <w:t xml:space="preserve">– </w:t>
            </w:r>
            <w:r w:rsidRPr="00A65A95">
              <w:rPr>
                <w:rFonts w:ascii="Times New Roman" w:hAnsi="Times New Roman"/>
                <w:sz w:val="28"/>
                <w:szCs w:val="28"/>
                <w:lang w:eastAsia="ru-RU"/>
              </w:rPr>
              <w:t>59</w:t>
            </w:r>
          </w:p>
        </w:tc>
        <w:tc>
          <w:tcPr>
            <w:tcW w:w="135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FX</w:t>
            </w:r>
          </w:p>
        </w:tc>
        <w:tc>
          <w:tcPr>
            <w:tcW w:w="3168"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не зараховано з можливістю повторного складання</w:t>
            </w:r>
          </w:p>
        </w:tc>
      </w:tr>
      <w:tr w:rsidR="00857277" w:rsidRPr="00A65A95" w:rsidTr="00F655AB">
        <w:trPr>
          <w:trHeight w:val="708"/>
        </w:trPr>
        <w:tc>
          <w:tcPr>
            <w:tcW w:w="213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 xml:space="preserve">1 </w:t>
            </w:r>
            <w:r w:rsidRPr="00A65A95">
              <w:rPr>
                <w:rFonts w:ascii="Times New Roman" w:hAnsi="Times New Roman"/>
                <w:iCs/>
                <w:sz w:val="28"/>
                <w:szCs w:val="28"/>
                <w:lang w:eastAsia="ru-RU"/>
              </w:rPr>
              <w:t xml:space="preserve">– </w:t>
            </w:r>
            <w:r w:rsidRPr="00A65A95">
              <w:rPr>
                <w:rFonts w:ascii="Times New Roman" w:hAnsi="Times New Roman"/>
                <w:sz w:val="28"/>
                <w:szCs w:val="28"/>
                <w:lang w:eastAsia="ru-RU"/>
              </w:rPr>
              <w:t>34</w:t>
            </w:r>
          </w:p>
        </w:tc>
        <w:tc>
          <w:tcPr>
            <w:tcW w:w="1357"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F</w:t>
            </w:r>
          </w:p>
        </w:tc>
        <w:tc>
          <w:tcPr>
            <w:tcW w:w="3168" w:type="dxa"/>
            <w:tcBorders>
              <w:top w:val="single" w:sz="4" w:space="0" w:color="auto"/>
              <w:left w:val="single" w:sz="4" w:space="0" w:color="auto"/>
              <w:bottom w:val="single" w:sz="4" w:space="0" w:color="auto"/>
              <w:right w:val="single" w:sz="4" w:space="0" w:color="auto"/>
            </w:tcBorders>
            <w:vAlign w:val="center"/>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tcPr>
          <w:p w:rsidR="00857277" w:rsidRPr="00A65A95" w:rsidRDefault="00857277" w:rsidP="00857277">
            <w:pPr>
              <w:autoSpaceDE w:val="0"/>
              <w:autoSpaceDN w:val="0"/>
              <w:adjustRightInd w:val="0"/>
              <w:spacing w:after="0" w:line="240" w:lineRule="auto"/>
              <w:jc w:val="both"/>
              <w:rPr>
                <w:rFonts w:ascii="Times New Roman" w:hAnsi="Times New Roman"/>
                <w:sz w:val="28"/>
                <w:szCs w:val="28"/>
                <w:lang w:eastAsia="ru-RU"/>
              </w:rPr>
            </w:pPr>
            <w:r w:rsidRPr="00A65A95">
              <w:rPr>
                <w:rFonts w:ascii="Times New Roman" w:hAnsi="Times New Roman"/>
                <w:sz w:val="28"/>
                <w:szCs w:val="28"/>
                <w:lang w:eastAsia="ru-RU"/>
              </w:rPr>
              <w:t>не зараховано з обов’язковим повторним вивченням дисципліни</w:t>
            </w:r>
          </w:p>
        </w:tc>
      </w:tr>
    </w:tbl>
    <w:p w:rsidR="00857277" w:rsidRPr="00A65A95" w:rsidRDefault="00857277" w:rsidP="00857277">
      <w:pPr>
        <w:autoSpaceDE w:val="0"/>
        <w:autoSpaceDN w:val="0"/>
        <w:adjustRightInd w:val="0"/>
        <w:spacing w:after="0" w:line="240" w:lineRule="auto"/>
        <w:jc w:val="both"/>
        <w:rPr>
          <w:rFonts w:ascii="Times New Roman" w:hAnsi="Times New Roman"/>
          <w:i/>
          <w:sz w:val="28"/>
          <w:szCs w:val="28"/>
          <w:lang w:eastAsia="ru-RU"/>
        </w:rPr>
      </w:pPr>
    </w:p>
    <w:bookmarkEnd w:id="0"/>
    <w:p w:rsidR="00C600C9" w:rsidRPr="00A65A95" w:rsidRDefault="00C600C9" w:rsidP="00C600C9">
      <w:pPr>
        <w:autoSpaceDE w:val="0"/>
        <w:autoSpaceDN w:val="0"/>
        <w:adjustRightInd w:val="0"/>
        <w:spacing w:after="0" w:line="240" w:lineRule="auto"/>
        <w:jc w:val="both"/>
        <w:rPr>
          <w:rFonts w:ascii="Times New Roman" w:hAnsi="Times New Roman"/>
          <w:sz w:val="28"/>
          <w:szCs w:val="28"/>
          <w:lang w:eastAsia="ru-RU"/>
        </w:rPr>
      </w:pPr>
    </w:p>
    <w:sectPr w:rsidR="00C600C9" w:rsidRPr="00A65A95" w:rsidSect="00367D3F">
      <w:footerReference w:type="even" r:id="rId12"/>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8B" w:rsidRDefault="00D0058B">
      <w:pPr>
        <w:spacing w:after="0" w:line="240" w:lineRule="auto"/>
      </w:pPr>
      <w:r>
        <w:separator/>
      </w:r>
    </w:p>
  </w:endnote>
  <w:endnote w:type="continuationSeparator" w:id="0">
    <w:p w:rsidR="00D0058B" w:rsidRDefault="00D0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old Italic">
    <w:altName w:val="Arial"/>
    <w:panose1 w:val="020B0704020202090204"/>
    <w:charset w:val="00"/>
    <w:family w:val="roman"/>
    <w:pitch w:val="default"/>
  </w:font>
  <w:font w:name="Helvetica">
    <w:panose1 w:val="020B05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imes New Roman Bold">
    <w:altName w:val="Times New Roman"/>
    <w:panose1 w:val="020208030705050203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3F" w:rsidRDefault="00367D3F" w:rsidP="00367D3F">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67D3F" w:rsidRDefault="00367D3F" w:rsidP="00367D3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3F" w:rsidRDefault="00367D3F" w:rsidP="00367D3F">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D20CD">
      <w:rPr>
        <w:rStyle w:val="af1"/>
        <w:noProof/>
      </w:rPr>
      <w:t>15</w:t>
    </w:r>
    <w:r>
      <w:rPr>
        <w:rStyle w:val="af1"/>
      </w:rPr>
      <w:fldChar w:fldCharType="end"/>
    </w:r>
  </w:p>
  <w:p w:rsidR="00367D3F" w:rsidRDefault="00367D3F" w:rsidP="00367D3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8B" w:rsidRDefault="00D0058B">
      <w:pPr>
        <w:spacing w:after="0" w:line="240" w:lineRule="auto"/>
      </w:pPr>
      <w:r>
        <w:separator/>
      </w:r>
    </w:p>
  </w:footnote>
  <w:footnote w:type="continuationSeparator" w:id="0">
    <w:p w:rsidR="00D0058B" w:rsidRDefault="00D00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8D8"/>
    <w:multiLevelType w:val="multilevel"/>
    <w:tmpl w:val="D24892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A6E2E"/>
    <w:multiLevelType w:val="hybridMultilevel"/>
    <w:tmpl w:val="42588B84"/>
    <w:lvl w:ilvl="0" w:tplc="6BCABD0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D588D"/>
    <w:multiLevelType w:val="hybridMultilevel"/>
    <w:tmpl w:val="808A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3062"/>
    <w:multiLevelType w:val="multilevel"/>
    <w:tmpl w:val="BB66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70642"/>
    <w:multiLevelType w:val="hybridMultilevel"/>
    <w:tmpl w:val="1D3621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9EB29ED"/>
    <w:multiLevelType w:val="hybridMultilevel"/>
    <w:tmpl w:val="7A14F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6D192A"/>
    <w:multiLevelType w:val="hybridMultilevel"/>
    <w:tmpl w:val="43B60332"/>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B1B20"/>
    <w:multiLevelType w:val="hybridMultilevel"/>
    <w:tmpl w:val="94760B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896F2C"/>
    <w:multiLevelType w:val="hybridMultilevel"/>
    <w:tmpl w:val="06960DD6"/>
    <w:lvl w:ilvl="0" w:tplc="6BCABD0E">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33556E"/>
    <w:multiLevelType w:val="multilevel"/>
    <w:tmpl w:val="31141366"/>
    <w:styleLink w:val="List6"/>
    <w:lvl w:ilvl="0">
      <w:start w:val="1"/>
      <w:numFmt w:val="decimal"/>
      <w:lvlText w:val="%1."/>
      <w:lvlJc w:val="left"/>
      <w:pPr>
        <w:tabs>
          <w:tab w:val="num" w:pos="708"/>
        </w:tabs>
        <w:ind w:left="708" w:hanging="348"/>
      </w:pPr>
      <w:rPr>
        <w:color w:val="000000"/>
        <w:position w:val="0"/>
        <w:sz w:val="28"/>
        <w:szCs w:val="28"/>
        <w:rtl w:val="0"/>
      </w:rPr>
    </w:lvl>
    <w:lvl w:ilvl="1">
      <w:start w:val="1"/>
      <w:numFmt w:val="lowerLetter"/>
      <w:lvlText w:val="%2."/>
      <w:lvlJc w:val="left"/>
      <w:pPr>
        <w:tabs>
          <w:tab w:val="num" w:pos="1440"/>
        </w:tabs>
        <w:ind w:left="1440"/>
      </w:pPr>
      <w:rPr>
        <w:color w:val="000000"/>
        <w:position w:val="0"/>
        <w:sz w:val="28"/>
        <w:szCs w:val="28"/>
        <w:rtl w:val="0"/>
      </w:rPr>
    </w:lvl>
    <w:lvl w:ilvl="2">
      <w:start w:val="1"/>
      <w:numFmt w:val="lowerRoman"/>
      <w:lvlText w:val="%3."/>
      <w:lvlJc w:val="left"/>
      <w:pPr>
        <w:tabs>
          <w:tab w:val="num" w:pos="2160"/>
        </w:tabs>
        <w:ind w:left="2160"/>
      </w:pPr>
      <w:rPr>
        <w:color w:val="000000"/>
        <w:position w:val="0"/>
        <w:sz w:val="28"/>
        <w:szCs w:val="28"/>
        <w:rtl w:val="0"/>
      </w:rPr>
    </w:lvl>
    <w:lvl w:ilvl="3">
      <w:start w:val="1"/>
      <w:numFmt w:val="decimal"/>
      <w:lvlText w:val="%4."/>
      <w:lvlJc w:val="left"/>
      <w:pPr>
        <w:tabs>
          <w:tab w:val="num" w:pos="2880"/>
        </w:tabs>
        <w:ind w:left="2880"/>
      </w:pPr>
      <w:rPr>
        <w:color w:val="000000"/>
        <w:position w:val="0"/>
        <w:sz w:val="28"/>
        <w:szCs w:val="28"/>
        <w:rtl w:val="0"/>
      </w:rPr>
    </w:lvl>
    <w:lvl w:ilvl="4">
      <w:start w:val="1"/>
      <w:numFmt w:val="lowerLetter"/>
      <w:lvlText w:val="%5."/>
      <w:lvlJc w:val="left"/>
      <w:pPr>
        <w:tabs>
          <w:tab w:val="num" w:pos="3600"/>
        </w:tabs>
        <w:ind w:left="3600"/>
      </w:pPr>
      <w:rPr>
        <w:color w:val="000000"/>
        <w:position w:val="0"/>
        <w:sz w:val="28"/>
        <w:szCs w:val="28"/>
        <w:rtl w:val="0"/>
      </w:rPr>
    </w:lvl>
    <w:lvl w:ilvl="5">
      <w:start w:val="1"/>
      <w:numFmt w:val="lowerRoman"/>
      <w:lvlText w:val="%6."/>
      <w:lvlJc w:val="left"/>
      <w:pPr>
        <w:tabs>
          <w:tab w:val="num" w:pos="4320"/>
        </w:tabs>
        <w:ind w:left="4320"/>
      </w:pPr>
      <w:rPr>
        <w:color w:val="000000"/>
        <w:position w:val="0"/>
        <w:sz w:val="28"/>
        <w:szCs w:val="28"/>
        <w:rtl w:val="0"/>
      </w:rPr>
    </w:lvl>
    <w:lvl w:ilvl="6">
      <w:start w:val="1"/>
      <w:numFmt w:val="decimal"/>
      <w:lvlText w:val="%7."/>
      <w:lvlJc w:val="left"/>
      <w:pPr>
        <w:tabs>
          <w:tab w:val="num" w:pos="5040"/>
        </w:tabs>
        <w:ind w:left="5040"/>
      </w:pPr>
      <w:rPr>
        <w:color w:val="000000"/>
        <w:position w:val="0"/>
        <w:sz w:val="28"/>
        <w:szCs w:val="28"/>
        <w:rtl w:val="0"/>
      </w:rPr>
    </w:lvl>
    <w:lvl w:ilvl="7">
      <w:start w:val="1"/>
      <w:numFmt w:val="lowerLetter"/>
      <w:lvlText w:val="%8."/>
      <w:lvlJc w:val="left"/>
      <w:pPr>
        <w:tabs>
          <w:tab w:val="num" w:pos="5760"/>
        </w:tabs>
        <w:ind w:left="5760"/>
      </w:pPr>
      <w:rPr>
        <w:color w:val="000000"/>
        <w:position w:val="0"/>
        <w:sz w:val="28"/>
        <w:szCs w:val="28"/>
        <w:rtl w:val="0"/>
      </w:rPr>
    </w:lvl>
    <w:lvl w:ilvl="8">
      <w:start w:val="1"/>
      <w:numFmt w:val="lowerRoman"/>
      <w:lvlText w:val="%9."/>
      <w:lvlJc w:val="left"/>
      <w:pPr>
        <w:tabs>
          <w:tab w:val="num" w:pos="6480"/>
        </w:tabs>
        <w:ind w:left="6480"/>
      </w:pPr>
      <w:rPr>
        <w:color w:val="000000"/>
        <w:position w:val="0"/>
        <w:sz w:val="28"/>
        <w:szCs w:val="28"/>
        <w:rtl w:val="0"/>
      </w:rPr>
    </w:lvl>
  </w:abstractNum>
  <w:abstractNum w:abstractNumId="10" w15:restartNumberingAfterBreak="0">
    <w:nsid w:val="1B74678C"/>
    <w:multiLevelType w:val="hybridMultilevel"/>
    <w:tmpl w:val="5F6C3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C827F5"/>
    <w:multiLevelType w:val="hybridMultilevel"/>
    <w:tmpl w:val="B45250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052B72"/>
    <w:multiLevelType w:val="hybridMultilevel"/>
    <w:tmpl w:val="DA28E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13856"/>
    <w:multiLevelType w:val="multilevel"/>
    <w:tmpl w:val="DC844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4F19D2"/>
    <w:multiLevelType w:val="hybridMultilevel"/>
    <w:tmpl w:val="A872C0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9C108C"/>
    <w:multiLevelType w:val="hybridMultilevel"/>
    <w:tmpl w:val="32C87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CD4966"/>
    <w:multiLevelType w:val="hybridMultilevel"/>
    <w:tmpl w:val="2CFAD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2A78D5"/>
    <w:multiLevelType w:val="hybridMultilevel"/>
    <w:tmpl w:val="85F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E30A8"/>
    <w:multiLevelType w:val="hybridMultilevel"/>
    <w:tmpl w:val="CA7C8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A26747"/>
    <w:multiLevelType w:val="hybridMultilevel"/>
    <w:tmpl w:val="B0ECE638"/>
    <w:lvl w:ilvl="0" w:tplc="294A854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82E5E45"/>
    <w:multiLevelType w:val="hybridMultilevel"/>
    <w:tmpl w:val="8A1CD4DA"/>
    <w:lvl w:ilvl="0" w:tplc="30DE185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FF2AB6"/>
    <w:multiLevelType w:val="multilevel"/>
    <w:tmpl w:val="7944B9D8"/>
    <w:styleLink w:val="List7"/>
    <w:lvl w:ilvl="0">
      <w:start w:val="8"/>
      <w:numFmt w:val="decimal"/>
      <w:lvlText w:val="%1."/>
      <w:lvlJc w:val="left"/>
      <w:pPr>
        <w:tabs>
          <w:tab w:val="num" w:pos="709"/>
        </w:tabs>
        <w:ind w:left="709" w:hanging="349"/>
      </w:pPr>
      <w:rPr>
        <w:color w:val="000000"/>
        <w:position w:val="0"/>
        <w:sz w:val="28"/>
        <w:szCs w:val="28"/>
        <w:rtl w:val="0"/>
      </w:rPr>
    </w:lvl>
    <w:lvl w:ilvl="1">
      <w:start w:val="1"/>
      <w:numFmt w:val="lowerLetter"/>
      <w:lvlText w:val="%2."/>
      <w:lvlJc w:val="left"/>
      <w:pPr>
        <w:tabs>
          <w:tab w:val="num" w:pos="1440"/>
        </w:tabs>
        <w:ind w:left="1440"/>
      </w:pPr>
      <w:rPr>
        <w:color w:val="000000"/>
        <w:position w:val="0"/>
        <w:sz w:val="28"/>
        <w:szCs w:val="28"/>
        <w:rtl w:val="0"/>
      </w:rPr>
    </w:lvl>
    <w:lvl w:ilvl="2">
      <w:start w:val="1"/>
      <w:numFmt w:val="lowerRoman"/>
      <w:lvlText w:val="%3."/>
      <w:lvlJc w:val="left"/>
      <w:pPr>
        <w:tabs>
          <w:tab w:val="num" w:pos="2160"/>
        </w:tabs>
        <w:ind w:left="2160"/>
      </w:pPr>
      <w:rPr>
        <w:color w:val="000000"/>
        <w:position w:val="0"/>
        <w:sz w:val="28"/>
        <w:szCs w:val="28"/>
        <w:rtl w:val="0"/>
      </w:rPr>
    </w:lvl>
    <w:lvl w:ilvl="3">
      <w:start w:val="1"/>
      <w:numFmt w:val="decimal"/>
      <w:lvlText w:val="%4."/>
      <w:lvlJc w:val="left"/>
      <w:pPr>
        <w:tabs>
          <w:tab w:val="num" w:pos="2880"/>
        </w:tabs>
        <w:ind w:left="2880"/>
      </w:pPr>
      <w:rPr>
        <w:color w:val="000000"/>
        <w:position w:val="0"/>
        <w:sz w:val="28"/>
        <w:szCs w:val="28"/>
        <w:rtl w:val="0"/>
      </w:rPr>
    </w:lvl>
    <w:lvl w:ilvl="4">
      <w:start w:val="1"/>
      <w:numFmt w:val="lowerLetter"/>
      <w:lvlText w:val="%5."/>
      <w:lvlJc w:val="left"/>
      <w:pPr>
        <w:tabs>
          <w:tab w:val="num" w:pos="3600"/>
        </w:tabs>
        <w:ind w:left="3600"/>
      </w:pPr>
      <w:rPr>
        <w:color w:val="000000"/>
        <w:position w:val="0"/>
        <w:sz w:val="28"/>
        <w:szCs w:val="28"/>
        <w:rtl w:val="0"/>
      </w:rPr>
    </w:lvl>
    <w:lvl w:ilvl="5">
      <w:start w:val="1"/>
      <w:numFmt w:val="lowerRoman"/>
      <w:lvlText w:val="%6."/>
      <w:lvlJc w:val="left"/>
      <w:pPr>
        <w:tabs>
          <w:tab w:val="num" w:pos="4320"/>
        </w:tabs>
        <w:ind w:left="4320"/>
      </w:pPr>
      <w:rPr>
        <w:color w:val="000000"/>
        <w:position w:val="0"/>
        <w:sz w:val="28"/>
        <w:szCs w:val="28"/>
        <w:rtl w:val="0"/>
      </w:rPr>
    </w:lvl>
    <w:lvl w:ilvl="6">
      <w:start w:val="1"/>
      <w:numFmt w:val="decimal"/>
      <w:lvlText w:val="%7."/>
      <w:lvlJc w:val="left"/>
      <w:pPr>
        <w:tabs>
          <w:tab w:val="num" w:pos="5040"/>
        </w:tabs>
        <w:ind w:left="5040"/>
      </w:pPr>
      <w:rPr>
        <w:color w:val="000000"/>
        <w:position w:val="0"/>
        <w:sz w:val="28"/>
        <w:szCs w:val="28"/>
        <w:rtl w:val="0"/>
      </w:rPr>
    </w:lvl>
    <w:lvl w:ilvl="7">
      <w:start w:val="1"/>
      <w:numFmt w:val="lowerLetter"/>
      <w:lvlText w:val="%8."/>
      <w:lvlJc w:val="left"/>
      <w:pPr>
        <w:tabs>
          <w:tab w:val="num" w:pos="5760"/>
        </w:tabs>
        <w:ind w:left="5760"/>
      </w:pPr>
      <w:rPr>
        <w:color w:val="000000"/>
        <w:position w:val="0"/>
        <w:sz w:val="28"/>
        <w:szCs w:val="28"/>
        <w:rtl w:val="0"/>
      </w:rPr>
    </w:lvl>
    <w:lvl w:ilvl="8">
      <w:start w:val="1"/>
      <w:numFmt w:val="lowerRoman"/>
      <w:lvlText w:val="%9."/>
      <w:lvlJc w:val="left"/>
      <w:pPr>
        <w:tabs>
          <w:tab w:val="num" w:pos="6480"/>
        </w:tabs>
        <w:ind w:left="6480"/>
      </w:pPr>
      <w:rPr>
        <w:color w:val="000000"/>
        <w:position w:val="0"/>
        <w:sz w:val="28"/>
        <w:szCs w:val="28"/>
        <w:rtl w:val="0"/>
      </w:rPr>
    </w:lvl>
  </w:abstractNum>
  <w:abstractNum w:abstractNumId="22" w15:restartNumberingAfterBreak="0">
    <w:nsid w:val="4A945B09"/>
    <w:multiLevelType w:val="hybridMultilevel"/>
    <w:tmpl w:val="572482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D307E08"/>
    <w:multiLevelType w:val="hybridMultilevel"/>
    <w:tmpl w:val="5414D52A"/>
    <w:lvl w:ilvl="0" w:tplc="37B46BD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F103C"/>
    <w:multiLevelType w:val="multilevel"/>
    <w:tmpl w:val="24949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0D42A9E"/>
    <w:multiLevelType w:val="hybridMultilevel"/>
    <w:tmpl w:val="73E81A20"/>
    <w:lvl w:ilvl="0" w:tplc="6BCABD0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657E8C"/>
    <w:multiLevelType w:val="hybridMultilevel"/>
    <w:tmpl w:val="4470D16E"/>
    <w:lvl w:ilvl="0" w:tplc="6BCABD0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C96EF8"/>
    <w:multiLevelType w:val="hybridMultilevel"/>
    <w:tmpl w:val="E67CC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C723D8"/>
    <w:multiLevelType w:val="hybridMultilevel"/>
    <w:tmpl w:val="1200FF36"/>
    <w:lvl w:ilvl="0" w:tplc="156AC0C0">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AF3928"/>
    <w:multiLevelType w:val="hybridMultilevel"/>
    <w:tmpl w:val="EAC63B06"/>
    <w:lvl w:ilvl="0" w:tplc="294A85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145F5B"/>
    <w:multiLevelType w:val="hybridMultilevel"/>
    <w:tmpl w:val="C534CD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EB2E32"/>
    <w:multiLevelType w:val="hybridMultilevel"/>
    <w:tmpl w:val="12186B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33418AC"/>
    <w:multiLevelType w:val="hybridMultilevel"/>
    <w:tmpl w:val="6CAA1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49E4C17"/>
    <w:multiLevelType w:val="hybridMultilevel"/>
    <w:tmpl w:val="CBA4E15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522A21"/>
    <w:multiLevelType w:val="hybridMultilevel"/>
    <w:tmpl w:val="B8763276"/>
    <w:lvl w:ilvl="0" w:tplc="0419000F">
      <w:start w:val="1"/>
      <w:numFmt w:val="decimal"/>
      <w:lvlText w:val="%1."/>
      <w:lvlJc w:val="left"/>
      <w:pPr>
        <w:ind w:left="340" w:hanging="360"/>
      </w:p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35" w15:restartNumberingAfterBreak="0">
    <w:nsid w:val="67597D0E"/>
    <w:multiLevelType w:val="hybridMultilevel"/>
    <w:tmpl w:val="A24258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7932CDF"/>
    <w:multiLevelType w:val="multilevel"/>
    <w:tmpl w:val="38E6187A"/>
    <w:styleLink w:val="List37"/>
    <w:lvl w:ilvl="0">
      <w:start w:val="1"/>
      <w:numFmt w:val="decimal"/>
      <w:lvlText w:val="%1."/>
      <w:lvlJc w:val="left"/>
      <w:pPr>
        <w:tabs>
          <w:tab w:val="num" w:pos="720"/>
        </w:tabs>
        <w:ind w:left="720" w:hanging="360"/>
      </w:pPr>
      <w:rPr>
        <w:color w:val="000000"/>
        <w:position w:val="0"/>
      </w:rPr>
    </w:lvl>
    <w:lvl w:ilvl="1">
      <w:start w:val="1"/>
      <w:numFmt w:val="lowerLetter"/>
      <w:lvlText w:val="%2."/>
      <w:lvlJc w:val="left"/>
      <w:pPr>
        <w:tabs>
          <w:tab w:val="num" w:pos="1440"/>
        </w:tabs>
        <w:ind w:left="1440"/>
      </w:pPr>
      <w:rPr>
        <w:color w:val="000000"/>
        <w:position w:val="0"/>
      </w:rPr>
    </w:lvl>
    <w:lvl w:ilvl="2">
      <w:start w:val="1"/>
      <w:numFmt w:val="lowerRoman"/>
      <w:lvlText w:val="%3."/>
      <w:lvlJc w:val="left"/>
      <w:pPr>
        <w:tabs>
          <w:tab w:val="num" w:pos="2160"/>
        </w:tabs>
        <w:ind w:left="2160"/>
      </w:pPr>
      <w:rPr>
        <w:color w:val="000000"/>
        <w:position w:val="0"/>
      </w:rPr>
    </w:lvl>
    <w:lvl w:ilvl="3">
      <w:start w:val="1"/>
      <w:numFmt w:val="decimal"/>
      <w:lvlText w:val="%4."/>
      <w:lvlJc w:val="left"/>
      <w:pPr>
        <w:tabs>
          <w:tab w:val="num" w:pos="2880"/>
        </w:tabs>
        <w:ind w:left="2880"/>
      </w:pPr>
      <w:rPr>
        <w:color w:val="000000"/>
        <w:position w:val="0"/>
      </w:rPr>
    </w:lvl>
    <w:lvl w:ilvl="4">
      <w:start w:val="1"/>
      <w:numFmt w:val="lowerLetter"/>
      <w:lvlText w:val="%5."/>
      <w:lvlJc w:val="left"/>
      <w:pPr>
        <w:tabs>
          <w:tab w:val="num" w:pos="3600"/>
        </w:tabs>
        <w:ind w:left="3600"/>
      </w:pPr>
      <w:rPr>
        <w:color w:val="000000"/>
        <w:position w:val="0"/>
      </w:rPr>
    </w:lvl>
    <w:lvl w:ilvl="5">
      <w:start w:val="1"/>
      <w:numFmt w:val="lowerRoman"/>
      <w:lvlText w:val="%6."/>
      <w:lvlJc w:val="left"/>
      <w:pPr>
        <w:tabs>
          <w:tab w:val="num" w:pos="4320"/>
        </w:tabs>
        <w:ind w:left="4320"/>
      </w:pPr>
      <w:rPr>
        <w:color w:val="000000"/>
        <w:position w:val="0"/>
      </w:rPr>
    </w:lvl>
    <w:lvl w:ilvl="6">
      <w:start w:val="1"/>
      <w:numFmt w:val="decimal"/>
      <w:lvlText w:val="%7."/>
      <w:lvlJc w:val="left"/>
      <w:pPr>
        <w:tabs>
          <w:tab w:val="num" w:pos="5040"/>
        </w:tabs>
        <w:ind w:left="5040"/>
      </w:pPr>
      <w:rPr>
        <w:color w:val="000000"/>
        <w:position w:val="0"/>
      </w:rPr>
    </w:lvl>
    <w:lvl w:ilvl="7">
      <w:start w:val="1"/>
      <w:numFmt w:val="lowerLetter"/>
      <w:lvlText w:val="%8."/>
      <w:lvlJc w:val="left"/>
      <w:pPr>
        <w:tabs>
          <w:tab w:val="num" w:pos="5760"/>
        </w:tabs>
        <w:ind w:left="5760"/>
      </w:pPr>
      <w:rPr>
        <w:color w:val="000000"/>
        <w:position w:val="0"/>
      </w:rPr>
    </w:lvl>
    <w:lvl w:ilvl="8">
      <w:start w:val="1"/>
      <w:numFmt w:val="lowerRoman"/>
      <w:lvlText w:val="%9."/>
      <w:lvlJc w:val="left"/>
      <w:pPr>
        <w:tabs>
          <w:tab w:val="num" w:pos="6480"/>
        </w:tabs>
        <w:ind w:left="6480"/>
      </w:pPr>
      <w:rPr>
        <w:color w:val="000000"/>
        <w:position w:val="0"/>
      </w:rPr>
    </w:lvl>
  </w:abstractNum>
  <w:abstractNum w:abstractNumId="37" w15:restartNumberingAfterBreak="0">
    <w:nsid w:val="6AC30982"/>
    <w:multiLevelType w:val="hybridMultilevel"/>
    <w:tmpl w:val="FB1C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DD25312"/>
    <w:multiLevelType w:val="hybridMultilevel"/>
    <w:tmpl w:val="2F9CC8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E366BB4"/>
    <w:multiLevelType w:val="multilevel"/>
    <w:tmpl w:val="4184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FD2A5F"/>
    <w:multiLevelType w:val="hybridMultilevel"/>
    <w:tmpl w:val="7902CEF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F662B3"/>
    <w:multiLevelType w:val="hybridMultilevel"/>
    <w:tmpl w:val="645E0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0C5FD2"/>
    <w:multiLevelType w:val="hybridMultilevel"/>
    <w:tmpl w:val="092AC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84E270E"/>
    <w:multiLevelType w:val="hybridMultilevel"/>
    <w:tmpl w:val="2A30B978"/>
    <w:lvl w:ilvl="0" w:tplc="6BCABD0E">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8A533AA"/>
    <w:multiLevelType w:val="hybridMultilevel"/>
    <w:tmpl w:val="A3B4D2B0"/>
    <w:lvl w:ilvl="0" w:tplc="6BCABD0E">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9E10703"/>
    <w:multiLevelType w:val="multilevel"/>
    <w:tmpl w:val="3ED4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8632B2"/>
    <w:multiLevelType w:val="hybridMultilevel"/>
    <w:tmpl w:val="7CD0D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3"/>
  </w:num>
  <w:num w:numId="3">
    <w:abstractNumId w:val="36"/>
  </w:num>
  <w:num w:numId="4">
    <w:abstractNumId w:val="44"/>
  </w:num>
  <w:num w:numId="5">
    <w:abstractNumId w:val="28"/>
  </w:num>
  <w:num w:numId="6">
    <w:abstractNumId w:val="32"/>
  </w:num>
  <w:num w:numId="7">
    <w:abstractNumId w:val="5"/>
  </w:num>
  <w:num w:numId="8">
    <w:abstractNumId w:val="4"/>
  </w:num>
  <w:num w:numId="9">
    <w:abstractNumId w:val="22"/>
  </w:num>
  <w:num w:numId="10">
    <w:abstractNumId w:val="11"/>
  </w:num>
  <w:num w:numId="11">
    <w:abstractNumId w:val="31"/>
  </w:num>
  <w:num w:numId="12">
    <w:abstractNumId w:val="15"/>
  </w:num>
  <w:num w:numId="13">
    <w:abstractNumId w:val="7"/>
  </w:num>
  <w:num w:numId="14">
    <w:abstractNumId w:val="38"/>
  </w:num>
  <w:num w:numId="15">
    <w:abstractNumId w:val="35"/>
  </w:num>
  <w:num w:numId="16">
    <w:abstractNumId w:val="30"/>
  </w:num>
  <w:num w:numId="17">
    <w:abstractNumId w:val="37"/>
  </w:num>
  <w:num w:numId="18">
    <w:abstractNumId w:val="46"/>
  </w:num>
  <w:num w:numId="19">
    <w:abstractNumId w:val="42"/>
  </w:num>
  <w:num w:numId="20">
    <w:abstractNumId w:val="14"/>
  </w:num>
  <w:num w:numId="21">
    <w:abstractNumId w:val="16"/>
  </w:num>
  <w:num w:numId="22">
    <w:abstractNumId w:val="12"/>
  </w:num>
  <w:num w:numId="23">
    <w:abstractNumId w:val="6"/>
  </w:num>
  <w:num w:numId="24">
    <w:abstractNumId w:val="40"/>
  </w:num>
  <w:num w:numId="25">
    <w:abstractNumId w:val="10"/>
  </w:num>
  <w:num w:numId="26">
    <w:abstractNumId w:val="24"/>
  </w:num>
  <w:num w:numId="27">
    <w:abstractNumId w:val="2"/>
  </w:num>
  <w:num w:numId="28">
    <w:abstractNumId w:val="29"/>
  </w:num>
  <w:num w:numId="29">
    <w:abstractNumId w:val="33"/>
  </w:num>
  <w:num w:numId="30">
    <w:abstractNumId w:val="3"/>
  </w:num>
  <w:num w:numId="31">
    <w:abstractNumId w:val="43"/>
  </w:num>
  <w:num w:numId="32">
    <w:abstractNumId w:val="8"/>
  </w:num>
  <w:num w:numId="33">
    <w:abstractNumId w:val="39"/>
  </w:num>
  <w:num w:numId="34">
    <w:abstractNumId w:val="0"/>
  </w:num>
  <w:num w:numId="35">
    <w:abstractNumId w:val="13"/>
  </w:num>
  <w:num w:numId="36">
    <w:abstractNumId w:val="25"/>
  </w:num>
  <w:num w:numId="37">
    <w:abstractNumId w:val="1"/>
  </w:num>
  <w:num w:numId="38">
    <w:abstractNumId w:val="45"/>
  </w:num>
  <w:num w:numId="39">
    <w:abstractNumId w:val="26"/>
  </w:num>
  <w:num w:numId="40">
    <w:abstractNumId w:val="34"/>
  </w:num>
  <w:num w:numId="41">
    <w:abstractNumId w:val="17"/>
  </w:num>
  <w:num w:numId="42">
    <w:abstractNumId w:val="41"/>
  </w:num>
  <w:num w:numId="43">
    <w:abstractNumId w:val="18"/>
  </w:num>
  <w:num w:numId="44">
    <w:abstractNumId w:val="27"/>
  </w:num>
  <w:num w:numId="45">
    <w:abstractNumId w:val="9"/>
  </w:num>
  <w:num w:numId="46">
    <w:abstractNumId w:val="21"/>
  </w:num>
  <w:num w:numId="4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96"/>
    <w:rsid w:val="00005441"/>
    <w:rsid w:val="00006960"/>
    <w:rsid w:val="00017A6D"/>
    <w:rsid w:val="00020E26"/>
    <w:rsid w:val="00023915"/>
    <w:rsid w:val="00024BE6"/>
    <w:rsid w:val="00025709"/>
    <w:rsid w:val="0003192D"/>
    <w:rsid w:val="00035347"/>
    <w:rsid w:val="00041855"/>
    <w:rsid w:val="00047F33"/>
    <w:rsid w:val="00053861"/>
    <w:rsid w:val="00055E68"/>
    <w:rsid w:val="000736E2"/>
    <w:rsid w:val="000804B3"/>
    <w:rsid w:val="00084495"/>
    <w:rsid w:val="00087B39"/>
    <w:rsid w:val="000932FC"/>
    <w:rsid w:val="000953B8"/>
    <w:rsid w:val="00097957"/>
    <w:rsid w:val="000A66E6"/>
    <w:rsid w:val="000C12AC"/>
    <w:rsid w:val="000C202B"/>
    <w:rsid w:val="000D2470"/>
    <w:rsid w:val="000D42E8"/>
    <w:rsid w:val="000D5ABC"/>
    <w:rsid w:val="000E3818"/>
    <w:rsid w:val="000F4435"/>
    <w:rsid w:val="000F45C1"/>
    <w:rsid w:val="00102A40"/>
    <w:rsid w:val="00114893"/>
    <w:rsid w:val="001177A3"/>
    <w:rsid w:val="001245BB"/>
    <w:rsid w:val="00140E43"/>
    <w:rsid w:val="0014771D"/>
    <w:rsid w:val="00151069"/>
    <w:rsid w:val="00155162"/>
    <w:rsid w:val="001570E6"/>
    <w:rsid w:val="00166BDD"/>
    <w:rsid w:val="0017108B"/>
    <w:rsid w:val="001753CA"/>
    <w:rsid w:val="001831AD"/>
    <w:rsid w:val="00183AEA"/>
    <w:rsid w:val="00191E8D"/>
    <w:rsid w:val="00192838"/>
    <w:rsid w:val="00195A69"/>
    <w:rsid w:val="001A41AC"/>
    <w:rsid w:val="001C5595"/>
    <w:rsid w:val="001D20CD"/>
    <w:rsid w:val="001D6158"/>
    <w:rsid w:val="001E6DE9"/>
    <w:rsid w:val="001F0FFB"/>
    <w:rsid w:val="001F2A06"/>
    <w:rsid w:val="001F5B8E"/>
    <w:rsid w:val="001F6D6F"/>
    <w:rsid w:val="00203DC0"/>
    <w:rsid w:val="002070CE"/>
    <w:rsid w:val="00211B60"/>
    <w:rsid w:val="002173EC"/>
    <w:rsid w:val="0022670A"/>
    <w:rsid w:val="00232344"/>
    <w:rsid w:val="002354AD"/>
    <w:rsid w:val="002605A0"/>
    <w:rsid w:val="00283948"/>
    <w:rsid w:val="002872B6"/>
    <w:rsid w:val="0029210A"/>
    <w:rsid w:val="00295233"/>
    <w:rsid w:val="00296E68"/>
    <w:rsid w:val="002A44A8"/>
    <w:rsid w:val="002A6B65"/>
    <w:rsid w:val="002A78A5"/>
    <w:rsid w:val="002B1A7B"/>
    <w:rsid w:val="002B26F5"/>
    <w:rsid w:val="002C60C0"/>
    <w:rsid w:val="002E0E64"/>
    <w:rsid w:val="002E22F1"/>
    <w:rsid w:val="002E6093"/>
    <w:rsid w:val="0030012A"/>
    <w:rsid w:val="003011CD"/>
    <w:rsid w:val="00303EF0"/>
    <w:rsid w:val="00305818"/>
    <w:rsid w:val="00306D00"/>
    <w:rsid w:val="00316AB0"/>
    <w:rsid w:val="003350D3"/>
    <w:rsid w:val="00335479"/>
    <w:rsid w:val="00337554"/>
    <w:rsid w:val="00341063"/>
    <w:rsid w:val="00345E24"/>
    <w:rsid w:val="00355A3F"/>
    <w:rsid w:val="00361943"/>
    <w:rsid w:val="00367D3F"/>
    <w:rsid w:val="00387C21"/>
    <w:rsid w:val="00395309"/>
    <w:rsid w:val="00397A85"/>
    <w:rsid w:val="003B21C4"/>
    <w:rsid w:val="003C2699"/>
    <w:rsid w:val="004039CB"/>
    <w:rsid w:val="0040494C"/>
    <w:rsid w:val="00412344"/>
    <w:rsid w:val="004149C7"/>
    <w:rsid w:val="00423ABF"/>
    <w:rsid w:val="00427B5E"/>
    <w:rsid w:val="00427CFB"/>
    <w:rsid w:val="00450301"/>
    <w:rsid w:val="00451B56"/>
    <w:rsid w:val="004534F3"/>
    <w:rsid w:val="00454485"/>
    <w:rsid w:val="0045549E"/>
    <w:rsid w:val="004554E7"/>
    <w:rsid w:val="00466823"/>
    <w:rsid w:val="00482541"/>
    <w:rsid w:val="00487D14"/>
    <w:rsid w:val="004A035E"/>
    <w:rsid w:val="004B4ADC"/>
    <w:rsid w:val="004B7004"/>
    <w:rsid w:val="004B73E1"/>
    <w:rsid w:val="004C7CDE"/>
    <w:rsid w:val="004D18CC"/>
    <w:rsid w:val="004D6021"/>
    <w:rsid w:val="004D7232"/>
    <w:rsid w:val="004E3DB9"/>
    <w:rsid w:val="004E619A"/>
    <w:rsid w:val="004F57FA"/>
    <w:rsid w:val="00506862"/>
    <w:rsid w:val="00524CE3"/>
    <w:rsid w:val="0055677A"/>
    <w:rsid w:val="00560B1B"/>
    <w:rsid w:val="00584938"/>
    <w:rsid w:val="005A39CB"/>
    <w:rsid w:val="005B1279"/>
    <w:rsid w:val="005C0FCB"/>
    <w:rsid w:val="005C1FC3"/>
    <w:rsid w:val="005C3C0F"/>
    <w:rsid w:val="005C438C"/>
    <w:rsid w:val="005D4383"/>
    <w:rsid w:val="005E0F4B"/>
    <w:rsid w:val="005F095C"/>
    <w:rsid w:val="005F0E4F"/>
    <w:rsid w:val="005F2B52"/>
    <w:rsid w:val="005F66BA"/>
    <w:rsid w:val="0060304A"/>
    <w:rsid w:val="00604F24"/>
    <w:rsid w:val="00614650"/>
    <w:rsid w:val="00622396"/>
    <w:rsid w:val="0064047B"/>
    <w:rsid w:val="006462F8"/>
    <w:rsid w:val="00650095"/>
    <w:rsid w:val="00657318"/>
    <w:rsid w:val="006803A3"/>
    <w:rsid w:val="00687570"/>
    <w:rsid w:val="00687EAA"/>
    <w:rsid w:val="00694F8D"/>
    <w:rsid w:val="0069515C"/>
    <w:rsid w:val="006966DA"/>
    <w:rsid w:val="006A1697"/>
    <w:rsid w:val="006A2BD4"/>
    <w:rsid w:val="006A5D53"/>
    <w:rsid w:val="006B3BAD"/>
    <w:rsid w:val="006B48A0"/>
    <w:rsid w:val="006D02D6"/>
    <w:rsid w:val="006D03E2"/>
    <w:rsid w:val="006D253D"/>
    <w:rsid w:val="006D280E"/>
    <w:rsid w:val="006E1D47"/>
    <w:rsid w:val="006F1B52"/>
    <w:rsid w:val="006F3CC0"/>
    <w:rsid w:val="006F405A"/>
    <w:rsid w:val="00700B3C"/>
    <w:rsid w:val="00702DBD"/>
    <w:rsid w:val="00704F16"/>
    <w:rsid w:val="007057B8"/>
    <w:rsid w:val="00714731"/>
    <w:rsid w:val="007265EB"/>
    <w:rsid w:val="00727ADB"/>
    <w:rsid w:val="00737D16"/>
    <w:rsid w:val="0074145E"/>
    <w:rsid w:val="00752918"/>
    <w:rsid w:val="007626B1"/>
    <w:rsid w:val="00766B6E"/>
    <w:rsid w:val="00773AC7"/>
    <w:rsid w:val="007740C4"/>
    <w:rsid w:val="007848EE"/>
    <w:rsid w:val="00785C9C"/>
    <w:rsid w:val="00791CDC"/>
    <w:rsid w:val="007929AC"/>
    <w:rsid w:val="007E7FE9"/>
    <w:rsid w:val="007F6F2E"/>
    <w:rsid w:val="00811A8F"/>
    <w:rsid w:val="00825C5E"/>
    <w:rsid w:val="008325BE"/>
    <w:rsid w:val="00832659"/>
    <w:rsid w:val="0083772E"/>
    <w:rsid w:val="008464CA"/>
    <w:rsid w:val="00857277"/>
    <w:rsid w:val="0086485B"/>
    <w:rsid w:val="00870F10"/>
    <w:rsid w:val="00875F85"/>
    <w:rsid w:val="00882662"/>
    <w:rsid w:val="008834D3"/>
    <w:rsid w:val="008905D9"/>
    <w:rsid w:val="0089290A"/>
    <w:rsid w:val="008A4E0A"/>
    <w:rsid w:val="008A7142"/>
    <w:rsid w:val="008B7E72"/>
    <w:rsid w:val="008C77EF"/>
    <w:rsid w:val="008E1FD6"/>
    <w:rsid w:val="008E4848"/>
    <w:rsid w:val="008E4A1C"/>
    <w:rsid w:val="008F03DA"/>
    <w:rsid w:val="00901AED"/>
    <w:rsid w:val="00901D69"/>
    <w:rsid w:val="009053D6"/>
    <w:rsid w:val="00911B96"/>
    <w:rsid w:val="00913038"/>
    <w:rsid w:val="00914B67"/>
    <w:rsid w:val="00916466"/>
    <w:rsid w:val="00916BD6"/>
    <w:rsid w:val="00920CF8"/>
    <w:rsid w:val="00920DB8"/>
    <w:rsid w:val="00924B65"/>
    <w:rsid w:val="00943508"/>
    <w:rsid w:val="0094577D"/>
    <w:rsid w:val="00950593"/>
    <w:rsid w:val="00953BFE"/>
    <w:rsid w:val="009564DA"/>
    <w:rsid w:val="009609D9"/>
    <w:rsid w:val="00967E15"/>
    <w:rsid w:val="009827AA"/>
    <w:rsid w:val="0098484D"/>
    <w:rsid w:val="009A0060"/>
    <w:rsid w:val="009A4FC6"/>
    <w:rsid w:val="009B0567"/>
    <w:rsid w:val="009B756B"/>
    <w:rsid w:val="009B764B"/>
    <w:rsid w:val="009B78ED"/>
    <w:rsid w:val="009B7F58"/>
    <w:rsid w:val="009D12BA"/>
    <w:rsid w:val="00A00990"/>
    <w:rsid w:val="00A02FB9"/>
    <w:rsid w:val="00A043B7"/>
    <w:rsid w:val="00A05B36"/>
    <w:rsid w:val="00A1320C"/>
    <w:rsid w:val="00A21D1D"/>
    <w:rsid w:val="00A23715"/>
    <w:rsid w:val="00A237BA"/>
    <w:rsid w:val="00A33AA9"/>
    <w:rsid w:val="00A54CA5"/>
    <w:rsid w:val="00A56208"/>
    <w:rsid w:val="00A624CE"/>
    <w:rsid w:val="00A65A95"/>
    <w:rsid w:val="00A66942"/>
    <w:rsid w:val="00A709CF"/>
    <w:rsid w:val="00A72F40"/>
    <w:rsid w:val="00A84746"/>
    <w:rsid w:val="00A85AB3"/>
    <w:rsid w:val="00A95CBC"/>
    <w:rsid w:val="00A97449"/>
    <w:rsid w:val="00AA17D0"/>
    <w:rsid w:val="00AB23DE"/>
    <w:rsid w:val="00AB4D1F"/>
    <w:rsid w:val="00AC4F01"/>
    <w:rsid w:val="00AC7A89"/>
    <w:rsid w:val="00AE198A"/>
    <w:rsid w:val="00AF24D9"/>
    <w:rsid w:val="00AF4233"/>
    <w:rsid w:val="00AF54AD"/>
    <w:rsid w:val="00B02434"/>
    <w:rsid w:val="00B053ED"/>
    <w:rsid w:val="00B0652E"/>
    <w:rsid w:val="00B42FFD"/>
    <w:rsid w:val="00B501BA"/>
    <w:rsid w:val="00B54F85"/>
    <w:rsid w:val="00B625C6"/>
    <w:rsid w:val="00B64BE9"/>
    <w:rsid w:val="00B64F57"/>
    <w:rsid w:val="00B806DE"/>
    <w:rsid w:val="00B83E81"/>
    <w:rsid w:val="00B941B6"/>
    <w:rsid w:val="00B966AB"/>
    <w:rsid w:val="00BA3975"/>
    <w:rsid w:val="00BB29ED"/>
    <w:rsid w:val="00BB3A2D"/>
    <w:rsid w:val="00BB64BD"/>
    <w:rsid w:val="00BC0B90"/>
    <w:rsid w:val="00BC6291"/>
    <w:rsid w:val="00BE00C5"/>
    <w:rsid w:val="00BE1DFA"/>
    <w:rsid w:val="00BE452A"/>
    <w:rsid w:val="00BF0C0C"/>
    <w:rsid w:val="00C072C3"/>
    <w:rsid w:val="00C10BDB"/>
    <w:rsid w:val="00C23A30"/>
    <w:rsid w:val="00C37CD4"/>
    <w:rsid w:val="00C42434"/>
    <w:rsid w:val="00C54DC8"/>
    <w:rsid w:val="00C600C9"/>
    <w:rsid w:val="00C60534"/>
    <w:rsid w:val="00C640D1"/>
    <w:rsid w:val="00C665F3"/>
    <w:rsid w:val="00C70864"/>
    <w:rsid w:val="00C847F2"/>
    <w:rsid w:val="00C912E4"/>
    <w:rsid w:val="00C91D33"/>
    <w:rsid w:val="00C97986"/>
    <w:rsid w:val="00CA0339"/>
    <w:rsid w:val="00CB60B9"/>
    <w:rsid w:val="00CC0A86"/>
    <w:rsid w:val="00CD79BA"/>
    <w:rsid w:val="00CE3548"/>
    <w:rsid w:val="00CE5573"/>
    <w:rsid w:val="00CE6261"/>
    <w:rsid w:val="00CE6A02"/>
    <w:rsid w:val="00CE753C"/>
    <w:rsid w:val="00CF3B15"/>
    <w:rsid w:val="00D0058B"/>
    <w:rsid w:val="00D02F5D"/>
    <w:rsid w:val="00D0419E"/>
    <w:rsid w:val="00D2289B"/>
    <w:rsid w:val="00D25185"/>
    <w:rsid w:val="00D25325"/>
    <w:rsid w:val="00D31C9B"/>
    <w:rsid w:val="00D343E1"/>
    <w:rsid w:val="00D36057"/>
    <w:rsid w:val="00D4291B"/>
    <w:rsid w:val="00D47256"/>
    <w:rsid w:val="00D510AC"/>
    <w:rsid w:val="00D539E4"/>
    <w:rsid w:val="00D611EB"/>
    <w:rsid w:val="00D65421"/>
    <w:rsid w:val="00DB2CF0"/>
    <w:rsid w:val="00DC148D"/>
    <w:rsid w:val="00DC6564"/>
    <w:rsid w:val="00DD1FDB"/>
    <w:rsid w:val="00DD251E"/>
    <w:rsid w:val="00DD2C0D"/>
    <w:rsid w:val="00DD6AB9"/>
    <w:rsid w:val="00DE5669"/>
    <w:rsid w:val="00DE6FD9"/>
    <w:rsid w:val="00DF3C03"/>
    <w:rsid w:val="00DF5FBE"/>
    <w:rsid w:val="00E002DF"/>
    <w:rsid w:val="00E14938"/>
    <w:rsid w:val="00E176D3"/>
    <w:rsid w:val="00E177F4"/>
    <w:rsid w:val="00E221E7"/>
    <w:rsid w:val="00E2651E"/>
    <w:rsid w:val="00E45B58"/>
    <w:rsid w:val="00E50E3C"/>
    <w:rsid w:val="00E52D4F"/>
    <w:rsid w:val="00E60B8E"/>
    <w:rsid w:val="00E6111A"/>
    <w:rsid w:val="00E629C3"/>
    <w:rsid w:val="00E72A01"/>
    <w:rsid w:val="00E73F27"/>
    <w:rsid w:val="00E878C9"/>
    <w:rsid w:val="00E90D13"/>
    <w:rsid w:val="00E9243C"/>
    <w:rsid w:val="00E936A0"/>
    <w:rsid w:val="00E95E96"/>
    <w:rsid w:val="00EA08C0"/>
    <w:rsid w:val="00EB1B9D"/>
    <w:rsid w:val="00EB57CC"/>
    <w:rsid w:val="00ED04AD"/>
    <w:rsid w:val="00ED4E44"/>
    <w:rsid w:val="00ED786D"/>
    <w:rsid w:val="00EE0880"/>
    <w:rsid w:val="00F028B6"/>
    <w:rsid w:val="00F13376"/>
    <w:rsid w:val="00F2084B"/>
    <w:rsid w:val="00F27873"/>
    <w:rsid w:val="00F33B3D"/>
    <w:rsid w:val="00F453D1"/>
    <w:rsid w:val="00F54E57"/>
    <w:rsid w:val="00F627E4"/>
    <w:rsid w:val="00F655AB"/>
    <w:rsid w:val="00F66597"/>
    <w:rsid w:val="00F668AB"/>
    <w:rsid w:val="00F66994"/>
    <w:rsid w:val="00F71EBE"/>
    <w:rsid w:val="00F7659C"/>
    <w:rsid w:val="00F87B3E"/>
    <w:rsid w:val="00F92865"/>
    <w:rsid w:val="00FB3087"/>
    <w:rsid w:val="00FC035D"/>
    <w:rsid w:val="00FC6464"/>
    <w:rsid w:val="00FD0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8406AA-89CC-41F7-BB2D-A12EBB56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96"/>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link w:val="40"/>
    <w:rsid w:val="00911B96"/>
    <w:rPr>
      <w:rFonts w:ascii="Times New Roman" w:eastAsia="Times New Roman" w:hAnsi="Times New Roman" w:cs="Times New Roman"/>
      <w:sz w:val="18"/>
      <w:szCs w:val="18"/>
      <w:shd w:val="clear" w:color="auto" w:fill="FFFFFF"/>
    </w:rPr>
  </w:style>
  <w:style w:type="paragraph" w:customStyle="1" w:styleId="40">
    <w:name w:val="Заголовок №4"/>
    <w:basedOn w:val="a"/>
    <w:link w:val="4"/>
    <w:rsid w:val="00911B96"/>
    <w:pPr>
      <w:widowControl w:val="0"/>
      <w:shd w:val="clear" w:color="auto" w:fill="FFFFFF"/>
      <w:spacing w:after="0" w:line="432" w:lineRule="exact"/>
      <w:jc w:val="center"/>
      <w:outlineLvl w:val="3"/>
    </w:pPr>
    <w:rPr>
      <w:rFonts w:ascii="Times New Roman" w:hAnsi="Times New Roman"/>
      <w:sz w:val="18"/>
      <w:szCs w:val="18"/>
      <w:lang w:val="x-none" w:eastAsia="x-none"/>
    </w:rPr>
  </w:style>
  <w:style w:type="character" w:customStyle="1" w:styleId="3">
    <w:name w:val="Основной текст (3)_"/>
    <w:link w:val="30"/>
    <w:rsid w:val="00911B96"/>
    <w:rPr>
      <w:rFonts w:ascii="Times New Roman" w:eastAsia="Times New Roman" w:hAnsi="Times New Roman" w:cs="Times New Roman"/>
      <w:i/>
      <w:iCs/>
      <w:sz w:val="18"/>
      <w:szCs w:val="18"/>
      <w:shd w:val="clear" w:color="auto" w:fill="FFFFFF"/>
    </w:rPr>
  </w:style>
  <w:style w:type="paragraph" w:customStyle="1" w:styleId="30">
    <w:name w:val="Основной текст (3)"/>
    <w:basedOn w:val="a"/>
    <w:link w:val="3"/>
    <w:rsid w:val="00911B96"/>
    <w:pPr>
      <w:widowControl w:val="0"/>
      <w:shd w:val="clear" w:color="auto" w:fill="FFFFFF"/>
      <w:spacing w:before="360" w:after="180" w:line="221" w:lineRule="exact"/>
      <w:ind w:hanging="980"/>
    </w:pPr>
    <w:rPr>
      <w:rFonts w:ascii="Times New Roman" w:hAnsi="Times New Roman"/>
      <w:i/>
      <w:iCs/>
      <w:sz w:val="18"/>
      <w:szCs w:val="18"/>
      <w:lang w:val="x-none" w:eastAsia="x-none"/>
    </w:rPr>
  </w:style>
  <w:style w:type="character" w:customStyle="1" w:styleId="a3">
    <w:name w:val="Основной текст_"/>
    <w:link w:val="2"/>
    <w:rsid w:val="00911B96"/>
    <w:rPr>
      <w:rFonts w:ascii="Times New Roman" w:eastAsia="Times New Roman" w:hAnsi="Times New Roman" w:cs="Times New Roman"/>
      <w:sz w:val="30"/>
      <w:szCs w:val="30"/>
      <w:shd w:val="clear" w:color="auto" w:fill="FFFFFF"/>
    </w:rPr>
  </w:style>
  <w:style w:type="character" w:customStyle="1" w:styleId="20">
    <w:name w:val="Основной текст (2)_"/>
    <w:link w:val="21"/>
    <w:rsid w:val="00911B96"/>
    <w:rPr>
      <w:rFonts w:ascii="Times New Roman" w:eastAsia="Times New Roman" w:hAnsi="Times New Roman" w:cs="Times New Roman"/>
      <w:i/>
      <w:iCs/>
      <w:spacing w:val="-10"/>
      <w:sz w:val="30"/>
      <w:szCs w:val="30"/>
      <w:shd w:val="clear" w:color="auto" w:fill="FFFFFF"/>
    </w:rPr>
  </w:style>
  <w:style w:type="character" w:customStyle="1" w:styleId="41">
    <w:name w:val="Основной текст (4)_"/>
    <w:link w:val="42"/>
    <w:rsid w:val="00911B96"/>
    <w:rPr>
      <w:rFonts w:ascii="Times New Roman" w:eastAsia="Times New Roman" w:hAnsi="Times New Roman" w:cs="Times New Roman"/>
      <w:b/>
      <w:bCs/>
      <w:sz w:val="27"/>
      <w:szCs w:val="27"/>
      <w:shd w:val="clear" w:color="auto" w:fill="FFFFFF"/>
    </w:rPr>
  </w:style>
  <w:style w:type="character" w:customStyle="1" w:styleId="40pt">
    <w:name w:val="Основной текст (4) + Курсив;Интервал 0 pt"/>
    <w:rsid w:val="00911B96"/>
    <w:rPr>
      <w:rFonts w:ascii="Times New Roman" w:eastAsia="Times New Roman" w:hAnsi="Times New Roman" w:cs="Times New Roman"/>
      <w:b/>
      <w:bCs/>
      <w:i/>
      <w:iCs/>
      <w:color w:val="000000"/>
      <w:spacing w:val="-10"/>
      <w:w w:val="100"/>
      <w:position w:val="0"/>
      <w:sz w:val="27"/>
      <w:szCs w:val="27"/>
      <w:shd w:val="clear" w:color="auto" w:fill="FFFFFF"/>
      <w:lang w:val="uk-UA"/>
    </w:rPr>
  </w:style>
  <w:style w:type="character" w:customStyle="1" w:styleId="415pt">
    <w:name w:val="Основной текст (4) + 15 pt;Не полужирный"/>
    <w:rsid w:val="00911B96"/>
    <w:rPr>
      <w:rFonts w:ascii="Times New Roman" w:eastAsia="Times New Roman" w:hAnsi="Times New Roman" w:cs="Times New Roman"/>
      <w:b/>
      <w:bCs/>
      <w:color w:val="000000"/>
      <w:spacing w:val="0"/>
      <w:w w:val="100"/>
      <w:position w:val="0"/>
      <w:sz w:val="30"/>
      <w:szCs w:val="30"/>
      <w:shd w:val="clear" w:color="auto" w:fill="FFFFFF"/>
      <w:lang w:val="uk-UA"/>
    </w:rPr>
  </w:style>
  <w:style w:type="character" w:customStyle="1" w:styleId="1">
    <w:name w:val="Основной текст1"/>
    <w:rsid w:val="00911B96"/>
    <w:rPr>
      <w:rFonts w:ascii="Times New Roman" w:eastAsia="Times New Roman" w:hAnsi="Times New Roman" w:cs="Times New Roman"/>
      <w:color w:val="000000"/>
      <w:spacing w:val="0"/>
      <w:w w:val="100"/>
      <w:position w:val="0"/>
      <w:sz w:val="30"/>
      <w:szCs w:val="30"/>
      <w:u w:val="single"/>
      <w:shd w:val="clear" w:color="auto" w:fill="FFFFFF"/>
      <w:lang w:val="uk-UA"/>
    </w:rPr>
  </w:style>
  <w:style w:type="character" w:customStyle="1" w:styleId="0pt">
    <w:name w:val="Основной текст + Курсив;Интервал 0 pt"/>
    <w:rsid w:val="00911B96"/>
    <w:rPr>
      <w:rFonts w:ascii="Times New Roman" w:eastAsia="Times New Roman" w:hAnsi="Times New Roman" w:cs="Times New Roman"/>
      <w:i/>
      <w:iCs/>
      <w:color w:val="000000"/>
      <w:spacing w:val="-10"/>
      <w:w w:val="100"/>
      <w:position w:val="0"/>
      <w:sz w:val="30"/>
      <w:szCs w:val="30"/>
      <w:shd w:val="clear" w:color="auto" w:fill="FFFFFF"/>
      <w:lang w:val="uk-UA"/>
    </w:rPr>
  </w:style>
  <w:style w:type="paragraph" w:customStyle="1" w:styleId="2">
    <w:name w:val="Основной текст2"/>
    <w:basedOn w:val="a"/>
    <w:link w:val="a3"/>
    <w:rsid w:val="00911B96"/>
    <w:pPr>
      <w:widowControl w:val="0"/>
      <w:shd w:val="clear" w:color="auto" w:fill="FFFFFF"/>
      <w:spacing w:after="300" w:line="316" w:lineRule="exact"/>
      <w:ind w:hanging="380"/>
    </w:pPr>
    <w:rPr>
      <w:rFonts w:ascii="Times New Roman" w:hAnsi="Times New Roman"/>
      <w:sz w:val="30"/>
      <w:szCs w:val="30"/>
      <w:lang w:val="x-none" w:eastAsia="x-none"/>
    </w:rPr>
  </w:style>
  <w:style w:type="paragraph" w:customStyle="1" w:styleId="21">
    <w:name w:val="Основной текст (2)"/>
    <w:basedOn w:val="a"/>
    <w:link w:val="20"/>
    <w:rsid w:val="00911B96"/>
    <w:pPr>
      <w:widowControl w:val="0"/>
      <w:shd w:val="clear" w:color="auto" w:fill="FFFFFF"/>
      <w:spacing w:before="300" w:after="420" w:line="0" w:lineRule="atLeast"/>
    </w:pPr>
    <w:rPr>
      <w:rFonts w:ascii="Times New Roman" w:hAnsi="Times New Roman"/>
      <w:i/>
      <w:iCs/>
      <w:spacing w:val="-10"/>
      <w:sz w:val="30"/>
      <w:szCs w:val="30"/>
      <w:lang w:val="x-none" w:eastAsia="x-none"/>
    </w:rPr>
  </w:style>
  <w:style w:type="paragraph" w:customStyle="1" w:styleId="42">
    <w:name w:val="Основной текст (4)"/>
    <w:basedOn w:val="a"/>
    <w:link w:val="41"/>
    <w:rsid w:val="00911B96"/>
    <w:pPr>
      <w:widowControl w:val="0"/>
      <w:shd w:val="clear" w:color="auto" w:fill="FFFFFF"/>
      <w:spacing w:after="0" w:line="323" w:lineRule="exact"/>
      <w:ind w:firstLine="520"/>
      <w:jc w:val="both"/>
    </w:pPr>
    <w:rPr>
      <w:rFonts w:ascii="Times New Roman" w:hAnsi="Times New Roman"/>
      <w:b/>
      <w:bCs/>
      <w:sz w:val="27"/>
      <w:szCs w:val="27"/>
      <w:lang w:val="x-none" w:eastAsia="x-none"/>
    </w:rPr>
  </w:style>
  <w:style w:type="table" w:styleId="a4">
    <w:name w:val="Table Grid"/>
    <w:basedOn w:val="a1"/>
    <w:uiPriority w:val="59"/>
    <w:rsid w:val="00911B9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911B96"/>
    <w:pPr>
      <w:widowControl w:val="0"/>
      <w:shd w:val="clear" w:color="auto" w:fill="FFFFFF"/>
      <w:spacing w:after="0" w:line="216" w:lineRule="exact"/>
      <w:ind w:hanging="980"/>
    </w:pPr>
    <w:rPr>
      <w:rFonts w:ascii="Times New Roman" w:hAnsi="Times New Roman"/>
      <w:color w:val="000000"/>
      <w:sz w:val="18"/>
      <w:szCs w:val="18"/>
      <w:lang w:eastAsia="ru-RU"/>
    </w:rPr>
  </w:style>
  <w:style w:type="character" w:customStyle="1" w:styleId="3LucidaSansUnicode7pt">
    <w:name w:val="Основной текст (3) + Lucida Sans Unicode;7 pt;Не курсив"/>
    <w:rsid w:val="00911B96"/>
    <w:rPr>
      <w:rFonts w:ascii="Lucida Sans Unicode" w:eastAsia="Lucida Sans Unicode" w:hAnsi="Lucida Sans Unicode" w:cs="Lucida Sans Unicode"/>
      <w:b w:val="0"/>
      <w:bCs w:val="0"/>
      <w:i/>
      <w:iCs/>
      <w:smallCaps w:val="0"/>
      <w:strike w:val="0"/>
      <w:color w:val="000000"/>
      <w:spacing w:val="0"/>
      <w:w w:val="100"/>
      <w:position w:val="0"/>
      <w:sz w:val="14"/>
      <w:szCs w:val="14"/>
      <w:u w:val="none"/>
      <w:shd w:val="clear" w:color="auto" w:fill="FFFFFF"/>
      <w:lang w:val="uk-UA"/>
    </w:rPr>
  </w:style>
  <w:style w:type="character" w:customStyle="1" w:styleId="31">
    <w:name w:val="Основной текст (3) + Не курсив"/>
    <w:rsid w:val="00911B9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22">
    <w:name w:val="Основной текст (2) + Не курсив"/>
    <w:rsid w:val="00911B9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a5">
    <w:name w:val="Колонтитул"/>
    <w:rsid w:val="00911B9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rPr>
  </w:style>
  <w:style w:type="character" w:customStyle="1" w:styleId="a6">
    <w:name w:val="Основной текст + Курсив"/>
    <w:rsid w:val="00911B9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32">
    <w:name w:val="Основной текст3"/>
    <w:rsid w:val="00911B96"/>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uk-UA"/>
    </w:rPr>
  </w:style>
  <w:style w:type="character" w:customStyle="1" w:styleId="5">
    <w:name w:val="Основной текст5"/>
    <w:rsid w:val="00911B9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43">
    <w:name w:val="Основной текст4"/>
    <w:rsid w:val="00911B9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23">
    <w:name w:val="Заголовок №2_"/>
    <w:rsid w:val="00911B96"/>
    <w:rPr>
      <w:rFonts w:ascii="Century Gothic" w:eastAsia="Century Gothic" w:hAnsi="Century Gothic" w:cs="Century Gothic"/>
      <w:b/>
      <w:bCs/>
      <w:i/>
      <w:iCs/>
      <w:smallCaps w:val="0"/>
      <w:strike w:val="0"/>
      <w:spacing w:val="30"/>
      <w:u w:val="none"/>
    </w:rPr>
  </w:style>
  <w:style w:type="character" w:customStyle="1" w:styleId="24">
    <w:name w:val="Заголовок №2"/>
    <w:rsid w:val="00911B96"/>
    <w:rPr>
      <w:rFonts w:ascii="Century Gothic" w:eastAsia="Century Gothic" w:hAnsi="Century Gothic" w:cs="Century Gothic"/>
      <w:b/>
      <w:bCs/>
      <w:i/>
      <w:iCs/>
      <w:smallCaps w:val="0"/>
      <w:strike w:val="0"/>
      <w:color w:val="000000"/>
      <w:spacing w:val="30"/>
      <w:w w:val="100"/>
      <w:position w:val="0"/>
      <w:sz w:val="24"/>
      <w:szCs w:val="24"/>
      <w:u w:val="none"/>
      <w:lang w:val="uk-UA"/>
    </w:rPr>
  </w:style>
  <w:style w:type="paragraph" w:styleId="a7">
    <w:name w:val="List Paragraph"/>
    <w:basedOn w:val="a"/>
    <w:uiPriority w:val="34"/>
    <w:qFormat/>
    <w:rsid w:val="00911B96"/>
    <w:pPr>
      <w:ind w:left="720"/>
      <w:contextualSpacing/>
    </w:pPr>
  </w:style>
  <w:style w:type="paragraph" w:styleId="a8">
    <w:name w:val="Balloon Text"/>
    <w:basedOn w:val="a"/>
    <w:link w:val="a9"/>
    <w:uiPriority w:val="99"/>
    <w:semiHidden/>
    <w:unhideWhenUsed/>
    <w:rsid w:val="00911B96"/>
    <w:pPr>
      <w:spacing w:after="0" w:line="240" w:lineRule="auto"/>
    </w:pPr>
    <w:rPr>
      <w:rFonts w:ascii="Tahoma" w:hAnsi="Tahoma"/>
      <w:sz w:val="16"/>
      <w:szCs w:val="16"/>
    </w:rPr>
  </w:style>
  <w:style w:type="character" w:customStyle="1" w:styleId="a9">
    <w:name w:val="Текст выноски Знак"/>
    <w:link w:val="a8"/>
    <w:uiPriority w:val="99"/>
    <w:semiHidden/>
    <w:rsid w:val="00911B96"/>
    <w:rPr>
      <w:rFonts w:ascii="Tahoma" w:eastAsia="Times New Roman" w:hAnsi="Tahoma" w:cs="Tahoma"/>
      <w:sz w:val="16"/>
      <w:szCs w:val="16"/>
      <w:lang w:val="uk-UA" w:eastAsia="uk-UA"/>
    </w:rPr>
  </w:style>
  <w:style w:type="character" w:styleId="aa">
    <w:name w:val="Hyperlink"/>
    <w:uiPriority w:val="99"/>
    <w:unhideWhenUsed/>
    <w:rsid w:val="00911B96"/>
    <w:rPr>
      <w:color w:val="0563C1"/>
      <w:u w:val="single"/>
    </w:rPr>
  </w:style>
  <w:style w:type="paragraph" w:styleId="ab">
    <w:name w:val="Normal (Web)"/>
    <w:aliases w:val="Обычный (Web)1"/>
    <w:basedOn w:val="a"/>
    <w:uiPriority w:val="99"/>
    <w:unhideWhenUsed/>
    <w:rsid w:val="00911B96"/>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unhideWhenUsed/>
    <w:rsid w:val="00911B96"/>
    <w:pPr>
      <w:tabs>
        <w:tab w:val="center" w:pos="4819"/>
        <w:tab w:val="right" w:pos="9639"/>
      </w:tabs>
      <w:spacing w:after="0" w:line="240" w:lineRule="auto"/>
    </w:pPr>
  </w:style>
  <w:style w:type="character" w:customStyle="1" w:styleId="ad">
    <w:name w:val="Верхний колонтитул Знак"/>
    <w:link w:val="ac"/>
    <w:uiPriority w:val="99"/>
    <w:semiHidden/>
    <w:rsid w:val="00911B96"/>
    <w:rPr>
      <w:rFonts w:eastAsia="Times New Roman"/>
      <w:sz w:val="22"/>
      <w:szCs w:val="22"/>
      <w:lang w:val="uk-UA" w:eastAsia="uk-UA"/>
    </w:rPr>
  </w:style>
  <w:style w:type="paragraph" w:styleId="ae">
    <w:name w:val="footer"/>
    <w:basedOn w:val="a"/>
    <w:link w:val="af"/>
    <w:uiPriority w:val="99"/>
    <w:unhideWhenUsed/>
    <w:rsid w:val="00911B96"/>
    <w:pPr>
      <w:tabs>
        <w:tab w:val="center" w:pos="4819"/>
        <w:tab w:val="right" w:pos="9639"/>
      </w:tabs>
      <w:spacing w:after="0" w:line="240" w:lineRule="auto"/>
    </w:pPr>
  </w:style>
  <w:style w:type="character" w:customStyle="1" w:styleId="af">
    <w:name w:val="Нижний колонтитул Знак"/>
    <w:link w:val="ae"/>
    <w:uiPriority w:val="99"/>
    <w:rsid w:val="00911B96"/>
    <w:rPr>
      <w:rFonts w:eastAsia="Times New Roman"/>
      <w:sz w:val="22"/>
      <w:szCs w:val="22"/>
      <w:lang w:val="uk-UA" w:eastAsia="uk-UA"/>
    </w:rPr>
  </w:style>
  <w:style w:type="character" w:customStyle="1" w:styleId="apple-converted-space">
    <w:name w:val="apple-converted-space"/>
    <w:basedOn w:val="a0"/>
    <w:rsid w:val="00911B96"/>
  </w:style>
  <w:style w:type="character" w:styleId="af0">
    <w:name w:val="Emphasis"/>
    <w:uiPriority w:val="20"/>
    <w:qFormat/>
    <w:rsid w:val="00911B96"/>
    <w:rPr>
      <w:i/>
      <w:iCs/>
    </w:rPr>
  </w:style>
  <w:style w:type="character" w:styleId="af1">
    <w:name w:val="page number"/>
    <w:basedOn w:val="a0"/>
    <w:uiPriority w:val="99"/>
    <w:semiHidden/>
    <w:unhideWhenUsed/>
    <w:rsid w:val="00911B96"/>
  </w:style>
  <w:style w:type="paragraph" w:styleId="af2">
    <w:name w:val="Body Text Indent"/>
    <w:link w:val="af3"/>
    <w:rsid w:val="00911B96"/>
    <w:pPr>
      <w:pBdr>
        <w:top w:val="nil"/>
        <w:left w:val="nil"/>
        <w:bottom w:val="nil"/>
        <w:right w:val="nil"/>
        <w:between w:val="nil"/>
        <w:bar w:val="nil"/>
      </w:pBdr>
      <w:spacing w:after="120"/>
      <w:ind w:left="283"/>
    </w:pPr>
    <w:rPr>
      <w:rFonts w:ascii="Times New Roman" w:eastAsia="Times New Roman" w:hAnsi="Times New Roman"/>
      <w:color w:val="000000"/>
      <w:sz w:val="28"/>
      <w:szCs w:val="28"/>
      <w:u w:color="000000"/>
      <w:bdr w:val="nil"/>
    </w:rPr>
  </w:style>
  <w:style w:type="character" w:customStyle="1" w:styleId="af3">
    <w:name w:val="Основной текст с отступом Знак"/>
    <w:link w:val="af2"/>
    <w:rsid w:val="00911B96"/>
    <w:rPr>
      <w:rFonts w:ascii="Times New Roman" w:eastAsia="Times New Roman" w:hAnsi="Times New Roman"/>
      <w:color w:val="000000"/>
      <w:sz w:val="28"/>
      <w:szCs w:val="28"/>
      <w:u w:color="000000"/>
      <w:bdr w:val="nil"/>
      <w:lang w:eastAsia="uk-UA" w:bidi="ar-SA"/>
    </w:rPr>
  </w:style>
  <w:style w:type="character" w:styleId="af4">
    <w:name w:val="Strong"/>
    <w:uiPriority w:val="22"/>
    <w:qFormat/>
    <w:rsid w:val="00911B96"/>
    <w:rPr>
      <w:b/>
      <w:bCs/>
    </w:rPr>
  </w:style>
  <w:style w:type="paragraph" w:customStyle="1" w:styleId="2A">
    <w:name w:val="Заголовок 2 A"/>
    <w:next w:val="a"/>
    <w:rsid w:val="00911B96"/>
    <w:pPr>
      <w:keepNext/>
      <w:pBdr>
        <w:top w:val="nil"/>
        <w:left w:val="nil"/>
        <w:bottom w:val="nil"/>
        <w:right w:val="nil"/>
        <w:between w:val="nil"/>
        <w:bar w:val="nil"/>
      </w:pBdr>
      <w:spacing w:before="240" w:after="60"/>
      <w:outlineLvl w:val="1"/>
    </w:pPr>
    <w:rPr>
      <w:rFonts w:ascii="Arial Bold Italic" w:eastAsia="Arial Bold Italic" w:hAnsi="Arial Bold Italic" w:cs="Arial Bold Italic"/>
      <w:b/>
      <w:bCs/>
      <w:i/>
      <w:iCs/>
      <w:color w:val="000000"/>
      <w:sz w:val="28"/>
      <w:szCs w:val="28"/>
      <w:u w:color="000000"/>
      <w:bdr w:val="nil"/>
      <w:lang w:val="ru-RU"/>
    </w:rPr>
  </w:style>
  <w:style w:type="numbering" w:customStyle="1" w:styleId="List37">
    <w:name w:val="List 37"/>
    <w:basedOn w:val="a2"/>
    <w:rsid w:val="00911B96"/>
    <w:pPr>
      <w:numPr>
        <w:numId w:val="3"/>
      </w:numPr>
    </w:pPr>
  </w:style>
  <w:style w:type="paragraph" w:styleId="25">
    <w:name w:val="Body Text Indent 2"/>
    <w:link w:val="26"/>
    <w:rsid w:val="00911B96"/>
    <w:pPr>
      <w:pBdr>
        <w:top w:val="nil"/>
        <w:left w:val="nil"/>
        <w:bottom w:val="nil"/>
        <w:right w:val="nil"/>
        <w:between w:val="nil"/>
        <w:bar w:val="nil"/>
      </w:pBdr>
      <w:spacing w:after="120" w:line="480" w:lineRule="auto"/>
      <w:ind w:left="283"/>
    </w:pPr>
    <w:rPr>
      <w:rFonts w:ascii="Times New Roman" w:eastAsia="Times New Roman" w:hAnsi="Times New Roman"/>
      <w:color w:val="000000"/>
      <w:sz w:val="28"/>
      <w:szCs w:val="28"/>
      <w:u w:color="000000"/>
      <w:bdr w:val="nil"/>
    </w:rPr>
  </w:style>
  <w:style w:type="character" w:customStyle="1" w:styleId="26">
    <w:name w:val="Основной текст с отступом 2 Знак"/>
    <w:link w:val="25"/>
    <w:rsid w:val="00911B96"/>
    <w:rPr>
      <w:rFonts w:ascii="Times New Roman" w:eastAsia="Times New Roman" w:hAnsi="Times New Roman"/>
      <w:color w:val="000000"/>
      <w:sz w:val="28"/>
      <w:szCs w:val="28"/>
      <w:u w:color="000000"/>
      <w:bdr w:val="nil"/>
      <w:lang w:eastAsia="uk-UA" w:bidi="ar-SA"/>
    </w:rPr>
  </w:style>
  <w:style w:type="character" w:customStyle="1" w:styleId="Hyperlink0">
    <w:name w:val="Hyperlink.0"/>
    <w:rsid w:val="00911B96"/>
    <w:rPr>
      <w:color w:val="0000FE"/>
      <w:sz w:val="28"/>
      <w:szCs w:val="28"/>
      <w:u w:val="single" w:color="0000FE"/>
      <w:lang w:val="en-US"/>
    </w:rPr>
  </w:style>
  <w:style w:type="paragraph" w:customStyle="1" w:styleId="af5">
    <w:name w:val="Текстовый блок"/>
    <w:rsid w:val="00911B96"/>
    <w:pPr>
      <w:pBdr>
        <w:top w:val="nil"/>
        <w:left w:val="nil"/>
        <w:bottom w:val="nil"/>
        <w:right w:val="nil"/>
        <w:between w:val="nil"/>
        <w:bar w:val="nil"/>
      </w:pBdr>
    </w:pPr>
    <w:rPr>
      <w:rFonts w:ascii="Helvetica" w:eastAsia="Helvetica" w:hAnsi="Helvetica" w:cs="Helvetica"/>
      <w:color w:val="000000"/>
      <w:sz w:val="24"/>
      <w:szCs w:val="24"/>
      <w:u w:color="000000"/>
      <w:bdr w:val="nil"/>
      <w:lang w:val="ru-RU"/>
    </w:rPr>
  </w:style>
  <w:style w:type="table" w:customStyle="1" w:styleId="TableNormal">
    <w:name w:val="Table Normal"/>
    <w:rsid w:val="00911B9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6">
    <w:name w:val="Неразрешенное упоминание"/>
    <w:uiPriority w:val="99"/>
    <w:semiHidden/>
    <w:unhideWhenUsed/>
    <w:rsid w:val="000C202B"/>
    <w:rPr>
      <w:color w:val="605E5C"/>
      <w:shd w:val="clear" w:color="auto" w:fill="E1DFDD"/>
    </w:rPr>
  </w:style>
  <w:style w:type="numbering" w:customStyle="1" w:styleId="List6">
    <w:name w:val="List 6"/>
    <w:basedOn w:val="a2"/>
    <w:rsid w:val="00BC6291"/>
    <w:pPr>
      <w:numPr>
        <w:numId w:val="45"/>
      </w:numPr>
    </w:pPr>
  </w:style>
  <w:style w:type="numbering" w:customStyle="1" w:styleId="List7">
    <w:name w:val="List 7"/>
    <w:basedOn w:val="a2"/>
    <w:rsid w:val="00BC6291"/>
    <w:pPr>
      <w:numPr>
        <w:numId w:val="46"/>
      </w:numPr>
    </w:pPr>
  </w:style>
  <w:style w:type="character" w:customStyle="1" w:styleId="Hyperlink1">
    <w:name w:val="Hyperlink.1"/>
    <w:basedOn w:val="a0"/>
    <w:rsid w:val="00BC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6431">
      <w:bodyDiv w:val="1"/>
      <w:marLeft w:val="0"/>
      <w:marRight w:val="0"/>
      <w:marTop w:val="0"/>
      <w:marBottom w:val="0"/>
      <w:divBdr>
        <w:top w:val="none" w:sz="0" w:space="0" w:color="auto"/>
        <w:left w:val="none" w:sz="0" w:space="0" w:color="auto"/>
        <w:bottom w:val="none" w:sz="0" w:space="0" w:color="auto"/>
        <w:right w:val="none" w:sz="0" w:space="0" w:color="auto"/>
      </w:divBdr>
      <w:divsChild>
        <w:div w:id="177936683">
          <w:marLeft w:val="0"/>
          <w:marRight w:val="0"/>
          <w:marTop w:val="0"/>
          <w:marBottom w:val="0"/>
          <w:divBdr>
            <w:top w:val="none" w:sz="0" w:space="0" w:color="auto"/>
            <w:left w:val="none" w:sz="0" w:space="0" w:color="auto"/>
            <w:bottom w:val="none" w:sz="0" w:space="0" w:color="auto"/>
            <w:right w:val="none" w:sz="0" w:space="0" w:color="auto"/>
          </w:divBdr>
          <w:divsChild>
            <w:div w:id="206991415">
              <w:marLeft w:val="0"/>
              <w:marRight w:val="0"/>
              <w:marTop w:val="0"/>
              <w:marBottom w:val="0"/>
              <w:divBdr>
                <w:top w:val="none" w:sz="0" w:space="0" w:color="auto"/>
                <w:left w:val="none" w:sz="0" w:space="0" w:color="auto"/>
                <w:bottom w:val="none" w:sz="0" w:space="0" w:color="auto"/>
                <w:right w:val="none" w:sz="0" w:space="0" w:color="auto"/>
              </w:divBdr>
              <w:divsChild>
                <w:div w:id="19048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2279">
      <w:bodyDiv w:val="1"/>
      <w:marLeft w:val="0"/>
      <w:marRight w:val="0"/>
      <w:marTop w:val="0"/>
      <w:marBottom w:val="0"/>
      <w:divBdr>
        <w:top w:val="none" w:sz="0" w:space="0" w:color="auto"/>
        <w:left w:val="none" w:sz="0" w:space="0" w:color="auto"/>
        <w:bottom w:val="none" w:sz="0" w:space="0" w:color="auto"/>
        <w:right w:val="none" w:sz="0" w:space="0" w:color="auto"/>
      </w:divBdr>
      <w:divsChild>
        <w:div w:id="800658133">
          <w:marLeft w:val="0"/>
          <w:marRight w:val="0"/>
          <w:marTop w:val="0"/>
          <w:marBottom w:val="0"/>
          <w:divBdr>
            <w:top w:val="none" w:sz="0" w:space="0" w:color="auto"/>
            <w:left w:val="none" w:sz="0" w:space="0" w:color="auto"/>
            <w:bottom w:val="none" w:sz="0" w:space="0" w:color="auto"/>
            <w:right w:val="none" w:sz="0" w:space="0" w:color="auto"/>
          </w:divBdr>
          <w:divsChild>
            <w:div w:id="195893307">
              <w:marLeft w:val="0"/>
              <w:marRight w:val="0"/>
              <w:marTop w:val="0"/>
              <w:marBottom w:val="0"/>
              <w:divBdr>
                <w:top w:val="none" w:sz="0" w:space="0" w:color="auto"/>
                <w:left w:val="none" w:sz="0" w:space="0" w:color="auto"/>
                <w:bottom w:val="none" w:sz="0" w:space="0" w:color="auto"/>
                <w:right w:val="none" w:sz="0" w:space="0" w:color="auto"/>
              </w:divBdr>
              <w:divsChild>
                <w:div w:id="13190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1843">
      <w:bodyDiv w:val="1"/>
      <w:marLeft w:val="0"/>
      <w:marRight w:val="0"/>
      <w:marTop w:val="0"/>
      <w:marBottom w:val="0"/>
      <w:divBdr>
        <w:top w:val="none" w:sz="0" w:space="0" w:color="auto"/>
        <w:left w:val="none" w:sz="0" w:space="0" w:color="auto"/>
        <w:bottom w:val="none" w:sz="0" w:space="0" w:color="auto"/>
        <w:right w:val="none" w:sz="0" w:space="0" w:color="auto"/>
      </w:divBdr>
      <w:divsChild>
        <w:div w:id="1575704519">
          <w:marLeft w:val="0"/>
          <w:marRight w:val="0"/>
          <w:marTop w:val="0"/>
          <w:marBottom w:val="0"/>
          <w:divBdr>
            <w:top w:val="none" w:sz="0" w:space="0" w:color="auto"/>
            <w:left w:val="none" w:sz="0" w:space="0" w:color="auto"/>
            <w:bottom w:val="none" w:sz="0" w:space="0" w:color="auto"/>
            <w:right w:val="none" w:sz="0" w:space="0" w:color="auto"/>
          </w:divBdr>
          <w:divsChild>
            <w:div w:id="696345936">
              <w:marLeft w:val="0"/>
              <w:marRight w:val="0"/>
              <w:marTop w:val="0"/>
              <w:marBottom w:val="0"/>
              <w:divBdr>
                <w:top w:val="none" w:sz="0" w:space="0" w:color="auto"/>
                <w:left w:val="none" w:sz="0" w:space="0" w:color="auto"/>
                <w:bottom w:val="none" w:sz="0" w:space="0" w:color="auto"/>
                <w:right w:val="none" w:sz="0" w:space="0" w:color="auto"/>
              </w:divBdr>
              <w:divsChild>
                <w:div w:id="13832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2915">
      <w:bodyDiv w:val="1"/>
      <w:marLeft w:val="0"/>
      <w:marRight w:val="0"/>
      <w:marTop w:val="0"/>
      <w:marBottom w:val="0"/>
      <w:divBdr>
        <w:top w:val="none" w:sz="0" w:space="0" w:color="auto"/>
        <w:left w:val="none" w:sz="0" w:space="0" w:color="auto"/>
        <w:bottom w:val="none" w:sz="0" w:space="0" w:color="auto"/>
        <w:right w:val="none" w:sz="0" w:space="0" w:color="auto"/>
      </w:divBdr>
      <w:divsChild>
        <w:div w:id="875655643">
          <w:marLeft w:val="0"/>
          <w:marRight w:val="0"/>
          <w:marTop w:val="0"/>
          <w:marBottom w:val="0"/>
          <w:divBdr>
            <w:top w:val="none" w:sz="0" w:space="0" w:color="auto"/>
            <w:left w:val="none" w:sz="0" w:space="0" w:color="auto"/>
            <w:bottom w:val="none" w:sz="0" w:space="0" w:color="auto"/>
            <w:right w:val="none" w:sz="0" w:space="0" w:color="auto"/>
          </w:divBdr>
          <w:divsChild>
            <w:div w:id="1544750555">
              <w:marLeft w:val="0"/>
              <w:marRight w:val="0"/>
              <w:marTop w:val="0"/>
              <w:marBottom w:val="0"/>
              <w:divBdr>
                <w:top w:val="none" w:sz="0" w:space="0" w:color="auto"/>
                <w:left w:val="none" w:sz="0" w:space="0" w:color="auto"/>
                <w:bottom w:val="none" w:sz="0" w:space="0" w:color="auto"/>
                <w:right w:val="none" w:sz="0" w:space="0" w:color="auto"/>
              </w:divBdr>
              <w:divsChild>
                <w:div w:id="15489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7424">
      <w:bodyDiv w:val="1"/>
      <w:marLeft w:val="0"/>
      <w:marRight w:val="0"/>
      <w:marTop w:val="0"/>
      <w:marBottom w:val="0"/>
      <w:divBdr>
        <w:top w:val="none" w:sz="0" w:space="0" w:color="auto"/>
        <w:left w:val="none" w:sz="0" w:space="0" w:color="auto"/>
        <w:bottom w:val="none" w:sz="0" w:space="0" w:color="auto"/>
        <w:right w:val="none" w:sz="0" w:space="0" w:color="auto"/>
      </w:divBdr>
      <w:divsChild>
        <w:div w:id="654142015">
          <w:marLeft w:val="0"/>
          <w:marRight w:val="0"/>
          <w:marTop w:val="0"/>
          <w:marBottom w:val="0"/>
          <w:divBdr>
            <w:top w:val="none" w:sz="0" w:space="0" w:color="auto"/>
            <w:left w:val="none" w:sz="0" w:space="0" w:color="auto"/>
            <w:bottom w:val="none" w:sz="0" w:space="0" w:color="auto"/>
            <w:right w:val="none" w:sz="0" w:space="0" w:color="auto"/>
          </w:divBdr>
          <w:divsChild>
            <w:div w:id="898056985">
              <w:marLeft w:val="0"/>
              <w:marRight w:val="0"/>
              <w:marTop w:val="0"/>
              <w:marBottom w:val="0"/>
              <w:divBdr>
                <w:top w:val="none" w:sz="0" w:space="0" w:color="auto"/>
                <w:left w:val="none" w:sz="0" w:space="0" w:color="auto"/>
                <w:bottom w:val="none" w:sz="0" w:space="0" w:color="auto"/>
                <w:right w:val="none" w:sz="0" w:space="0" w:color="auto"/>
              </w:divBdr>
              <w:divsChild>
                <w:div w:id="30810568">
                  <w:marLeft w:val="0"/>
                  <w:marRight w:val="0"/>
                  <w:marTop w:val="0"/>
                  <w:marBottom w:val="0"/>
                  <w:divBdr>
                    <w:top w:val="none" w:sz="0" w:space="0" w:color="auto"/>
                    <w:left w:val="none" w:sz="0" w:space="0" w:color="auto"/>
                    <w:bottom w:val="none" w:sz="0" w:space="0" w:color="auto"/>
                    <w:right w:val="none" w:sz="0" w:space="0" w:color="auto"/>
                  </w:divBdr>
                  <w:divsChild>
                    <w:div w:id="1219242908">
                      <w:marLeft w:val="0"/>
                      <w:marRight w:val="0"/>
                      <w:marTop w:val="0"/>
                      <w:marBottom w:val="0"/>
                      <w:divBdr>
                        <w:top w:val="none" w:sz="0" w:space="0" w:color="auto"/>
                        <w:left w:val="none" w:sz="0" w:space="0" w:color="auto"/>
                        <w:bottom w:val="none" w:sz="0" w:space="0" w:color="auto"/>
                        <w:right w:val="none" w:sz="0" w:space="0" w:color="auto"/>
                      </w:divBdr>
                      <w:divsChild>
                        <w:div w:id="5938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4797">
                  <w:marLeft w:val="0"/>
                  <w:marRight w:val="0"/>
                  <w:marTop w:val="0"/>
                  <w:marBottom w:val="0"/>
                  <w:divBdr>
                    <w:top w:val="none" w:sz="0" w:space="0" w:color="auto"/>
                    <w:left w:val="none" w:sz="0" w:space="0" w:color="auto"/>
                    <w:bottom w:val="none" w:sz="0" w:space="0" w:color="auto"/>
                    <w:right w:val="none" w:sz="0" w:space="0" w:color="auto"/>
                  </w:divBdr>
                  <w:divsChild>
                    <w:div w:id="2083988523">
                      <w:marLeft w:val="0"/>
                      <w:marRight w:val="0"/>
                      <w:marTop w:val="0"/>
                      <w:marBottom w:val="0"/>
                      <w:divBdr>
                        <w:top w:val="none" w:sz="0" w:space="0" w:color="auto"/>
                        <w:left w:val="none" w:sz="0" w:space="0" w:color="auto"/>
                        <w:bottom w:val="none" w:sz="0" w:space="0" w:color="auto"/>
                        <w:right w:val="none" w:sz="0" w:space="0" w:color="auto"/>
                      </w:divBdr>
                      <w:divsChild>
                        <w:div w:id="6876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109">
                  <w:marLeft w:val="0"/>
                  <w:marRight w:val="0"/>
                  <w:marTop w:val="0"/>
                  <w:marBottom w:val="0"/>
                  <w:divBdr>
                    <w:top w:val="none" w:sz="0" w:space="0" w:color="auto"/>
                    <w:left w:val="none" w:sz="0" w:space="0" w:color="auto"/>
                    <w:bottom w:val="none" w:sz="0" w:space="0" w:color="auto"/>
                    <w:right w:val="none" w:sz="0" w:space="0" w:color="auto"/>
                  </w:divBdr>
                  <w:divsChild>
                    <w:div w:id="610547618">
                      <w:marLeft w:val="0"/>
                      <w:marRight w:val="0"/>
                      <w:marTop w:val="0"/>
                      <w:marBottom w:val="0"/>
                      <w:divBdr>
                        <w:top w:val="none" w:sz="0" w:space="0" w:color="auto"/>
                        <w:left w:val="none" w:sz="0" w:space="0" w:color="auto"/>
                        <w:bottom w:val="none" w:sz="0" w:space="0" w:color="auto"/>
                        <w:right w:val="none" w:sz="0" w:space="0" w:color="auto"/>
                      </w:divBdr>
                      <w:divsChild>
                        <w:div w:id="1574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1519">
                  <w:marLeft w:val="0"/>
                  <w:marRight w:val="0"/>
                  <w:marTop w:val="0"/>
                  <w:marBottom w:val="0"/>
                  <w:divBdr>
                    <w:top w:val="none" w:sz="0" w:space="0" w:color="auto"/>
                    <w:left w:val="none" w:sz="0" w:space="0" w:color="auto"/>
                    <w:bottom w:val="none" w:sz="0" w:space="0" w:color="auto"/>
                    <w:right w:val="none" w:sz="0" w:space="0" w:color="auto"/>
                  </w:divBdr>
                  <w:divsChild>
                    <w:div w:id="1724015989">
                      <w:marLeft w:val="0"/>
                      <w:marRight w:val="0"/>
                      <w:marTop w:val="0"/>
                      <w:marBottom w:val="0"/>
                      <w:divBdr>
                        <w:top w:val="none" w:sz="0" w:space="0" w:color="auto"/>
                        <w:left w:val="none" w:sz="0" w:space="0" w:color="auto"/>
                        <w:bottom w:val="none" w:sz="0" w:space="0" w:color="auto"/>
                        <w:right w:val="none" w:sz="0" w:space="0" w:color="auto"/>
                      </w:divBdr>
                      <w:divsChild>
                        <w:div w:id="4249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305341">
      <w:bodyDiv w:val="1"/>
      <w:marLeft w:val="0"/>
      <w:marRight w:val="0"/>
      <w:marTop w:val="0"/>
      <w:marBottom w:val="0"/>
      <w:divBdr>
        <w:top w:val="none" w:sz="0" w:space="0" w:color="auto"/>
        <w:left w:val="none" w:sz="0" w:space="0" w:color="auto"/>
        <w:bottom w:val="none" w:sz="0" w:space="0" w:color="auto"/>
        <w:right w:val="none" w:sz="0" w:space="0" w:color="auto"/>
      </w:divBdr>
      <w:divsChild>
        <w:div w:id="1717969879">
          <w:marLeft w:val="0"/>
          <w:marRight w:val="0"/>
          <w:marTop w:val="0"/>
          <w:marBottom w:val="0"/>
          <w:divBdr>
            <w:top w:val="none" w:sz="0" w:space="0" w:color="auto"/>
            <w:left w:val="none" w:sz="0" w:space="0" w:color="auto"/>
            <w:bottom w:val="none" w:sz="0" w:space="0" w:color="auto"/>
            <w:right w:val="none" w:sz="0" w:space="0" w:color="auto"/>
          </w:divBdr>
          <w:divsChild>
            <w:div w:id="1522474576">
              <w:marLeft w:val="0"/>
              <w:marRight w:val="0"/>
              <w:marTop w:val="0"/>
              <w:marBottom w:val="0"/>
              <w:divBdr>
                <w:top w:val="none" w:sz="0" w:space="0" w:color="auto"/>
                <w:left w:val="none" w:sz="0" w:space="0" w:color="auto"/>
                <w:bottom w:val="none" w:sz="0" w:space="0" w:color="auto"/>
                <w:right w:val="none" w:sz="0" w:space="0" w:color="auto"/>
              </w:divBdr>
              <w:divsChild>
                <w:div w:id="4171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89253">
      <w:bodyDiv w:val="1"/>
      <w:marLeft w:val="0"/>
      <w:marRight w:val="0"/>
      <w:marTop w:val="0"/>
      <w:marBottom w:val="0"/>
      <w:divBdr>
        <w:top w:val="none" w:sz="0" w:space="0" w:color="auto"/>
        <w:left w:val="none" w:sz="0" w:space="0" w:color="auto"/>
        <w:bottom w:val="none" w:sz="0" w:space="0" w:color="auto"/>
        <w:right w:val="none" w:sz="0" w:space="0" w:color="auto"/>
      </w:divBdr>
      <w:divsChild>
        <w:div w:id="964970548">
          <w:marLeft w:val="0"/>
          <w:marRight w:val="0"/>
          <w:marTop w:val="0"/>
          <w:marBottom w:val="0"/>
          <w:divBdr>
            <w:top w:val="none" w:sz="0" w:space="0" w:color="auto"/>
            <w:left w:val="none" w:sz="0" w:space="0" w:color="auto"/>
            <w:bottom w:val="none" w:sz="0" w:space="0" w:color="auto"/>
            <w:right w:val="none" w:sz="0" w:space="0" w:color="auto"/>
          </w:divBdr>
          <w:divsChild>
            <w:div w:id="1802770258">
              <w:marLeft w:val="0"/>
              <w:marRight w:val="0"/>
              <w:marTop w:val="0"/>
              <w:marBottom w:val="0"/>
              <w:divBdr>
                <w:top w:val="none" w:sz="0" w:space="0" w:color="auto"/>
                <w:left w:val="none" w:sz="0" w:space="0" w:color="auto"/>
                <w:bottom w:val="none" w:sz="0" w:space="0" w:color="auto"/>
                <w:right w:val="none" w:sz="0" w:space="0" w:color="auto"/>
              </w:divBdr>
              <w:divsChild>
                <w:div w:id="348412306">
                  <w:marLeft w:val="0"/>
                  <w:marRight w:val="0"/>
                  <w:marTop w:val="0"/>
                  <w:marBottom w:val="0"/>
                  <w:divBdr>
                    <w:top w:val="none" w:sz="0" w:space="0" w:color="auto"/>
                    <w:left w:val="none" w:sz="0" w:space="0" w:color="auto"/>
                    <w:bottom w:val="none" w:sz="0" w:space="0" w:color="auto"/>
                    <w:right w:val="none" w:sz="0" w:space="0" w:color="auto"/>
                  </w:divBdr>
                  <w:divsChild>
                    <w:div w:id="1610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69014">
      <w:bodyDiv w:val="1"/>
      <w:marLeft w:val="0"/>
      <w:marRight w:val="0"/>
      <w:marTop w:val="0"/>
      <w:marBottom w:val="0"/>
      <w:divBdr>
        <w:top w:val="none" w:sz="0" w:space="0" w:color="auto"/>
        <w:left w:val="none" w:sz="0" w:space="0" w:color="auto"/>
        <w:bottom w:val="none" w:sz="0" w:space="0" w:color="auto"/>
        <w:right w:val="none" w:sz="0" w:space="0" w:color="auto"/>
      </w:divBdr>
      <w:divsChild>
        <w:div w:id="375932943">
          <w:marLeft w:val="0"/>
          <w:marRight w:val="0"/>
          <w:marTop w:val="0"/>
          <w:marBottom w:val="0"/>
          <w:divBdr>
            <w:top w:val="none" w:sz="0" w:space="0" w:color="auto"/>
            <w:left w:val="none" w:sz="0" w:space="0" w:color="auto"/>
            <w:bottom w:val="none" w:sz="0" w:space="0" w:color="auto"/>
            <w:right w:val="none" w:sz="0" w:space="0" w:color="auto"/>
          </w:divBdr>
          <w:divsChild>
            <w:div w:id="1240553152">
              <w:marLeft w:val="0"/>
              <w:marRight w:val="0"/>
              <w:marTop w:val="0"/>
              <w:marBottom w:val="0"/>
              <w:divBdr>
                <w:top w:val="none" w:sz="0" w:space="0" w:color="auto"/>
                <w:left w:val="none" w:sz="0" w:space="0" w:color="auto"/>
                <w:bottom w:val="none" w:sz="0" w:space="0" w:color="auto"/>
                <w:right w:val="none" w:sz="0" w:space="0" w:color="auto"/>
              </w:divBdr>
              <w:divsChild>
                <w:div w:id="12370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7119">
      <w:bodyDiv w:val="1"/>
      <w:marLeft w:val="0"/>
      <w:marRight w:val="0"/>
      <w:marTop w:val="0"/>
      <w:marBottom w:val="0"/>
      <w:divBdr>
        <w:top w:val="none" w:sz="0" w:space="0" w:color="auto"/>
        <w:left w:val="none" w:sz="0" w:space="0" w:color="auto"/>
        <w:bottom w:val="none" w:sz="0" w:space="0" w:color="auto"/>
        <w:right w:val="none" w:sz="0" w:space="0" w:color="auto"/>
      </w:divBdr>
      <w:divsChild>
        <w:div w:id="2051421041">
          <w:marLeft w:val="0"/>
          <w:marRight w:val="0"/>
          <w:marTop w:val="0"/>
          <w:marBottom w:val="0"/>
          <w:divBdr>
            <w:top w:val="none" w:sz="0" w:space="0" w:color="auto"/>
            <w:left w:val="none" w:sz="0" w:space="0" w:color="auto"/>
            <w:bottom w:val="none" w:sz="0" w:space="0" w:color="auto"/>
            <w:right w:val="none" w:sz="0" w:space="0" w:color="auto"/>
          </w:divBdr>
          <w:divsChild>
            <w:div w:id="1390303365">
              <w:marLeft w:val="0"/>
              <w:marRight w:val="0"/>
              <w:marTop w:val="0"/>
              <w:marBottom w:val="0"/>
              <w:divBdr>
                <w:top w:val="none" w:sz="0" w:space="0" w:color="auto"/>
                <w:left w:val="none" w:sz="0" w:space="0" w:color="auto"/>
                <w:bottom w:val="none" w:sz="0" w:space="0" w:color="auto"/>
                <w:right w:val="none" w:sz="0" w:space="0" w:color="auto"/>
              </w:divBdr>
              <w:divsChild>
                <w:div w:id="17466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3139">
      <w:bodyDiv w:val="1"/>
      <w:marLeft w:val="0"/>
      <w:marRight w:val="0"/>
      <w:marTop w:val="0"/>
      <w:marBottom w:val="0"/>
      <w:divBdr>
        <w:top w:val="none" w:sz="0" w:space="0" w:color="auto"/>
        <w:left w:val="none" w:sz="0" w:space="0" w:color="auto"/>
        <w:bottom w:val="none" w:sz="0" w:space="0" w:color="auto"/>
        <w:right w:val="none" w:sz="0" w:space="0" w:color="auto"/>
      </w:divBdr>
      <w:divsChild>
        <w:div w:id="1694453699">
          <w:marLeft w:val="0"/>
          <w:marRight w:val="0"/>
          <w:marTop w:val="0"/>
          <w:marBottom w:val="0"/>
          <w:divBdr>
            <w:top w:val="none" w:sz="0" w:space="0" w:color="auto"/>
            <w:left w:val="none" w:sz="0" w:space="0" w:color="auto"/>
            <w:bottom w:val="none" w:sz="0" w:space="0" w:color="auto"/>
            <w:right w:val="none" w:sz="0" w:space="0" w:color="auto"/>
          </w:divBdr>
          <w:divsChild>
            <w:div w:id="1089960627">
              <w:marLeft w:val="0"/>
              <w:marRight w:val="0"/>
              <w:marTop w:val="0"/>
              <w:marBottom w:val="0"/>
              <w:divBdr>
                <w:top w:val="none" w:sz="0" w:space="0" w:color="auto"/>
                <w:left w:val="none" w:sz="0" w:space="0" w:color="auto"/>
                <w:bottom w:val="none" w:sz="0" w:space="0" w:color="auto"/>
                <w:right w:val="none" w:sz="0" w:space="0" w:color="auto"/>
              </w:divBdr>
              <w:divsChild>
                <w:div w:id="1704359532">
                  <w:marLeft w:val="0"/>
                  <w:marRight w:val="0"/>
                  <w:marTop w:val="0"/>
                  <w:marBottom w:val="0"/>
                  <w:divBdr>
                    <w:top w:val="none" w:sz="0" w:space="0" w:color="auto"/>
                    <w:left w:val="none" w:sz="0" w:space="0" w:color="auto"/>
                    <w:bottom w:val="none" w:sz="0" w:space="0" w:color="auto"/>
                    <w:right w:val="none" w:sz="0" w:space="0" w:color="auto"/>
                  </w:divBdr>
                </w:div>
              </w:divsChild>
            </w:div>
            <w:div w:id="1783382253">
              <w:marLeft w:val="0"/>
              <w:marRight w:val="0"/>
              <w:marTop w:val="0"/>
              <w:marBottom w:val="0"/>
              <w:divBdr>
                <w:top w:val="none" w:sz="0" w:space="0" w:color="auto"/>
                <w:left w:val="none" w:sz="0" w:space="0" w:color="auto"/>
                <w:bottom w:val="none" w:sz="0" w:space="0" w:color="auto"/>
                <w:right w:val="none" w:sz="0" w:space="0" w:color="auto"/>
              </w:divBdr>
              <w:divsChild>
                <w:div w:id="170533489">
                  <w:marLeft w:val="0"/>
                  <w:marRight w:val="0"/>
                  <w:marTop w:val="0"/>
                  <w:marBottom w:val="0"/>
                  <w:divBdr>
                    <w:top w:val="none" w:sz="0" w:space="0" w:color="auto"/>
                    <w:left w:val="none" w:sz="0" w:space="0" w:color="auto"/>
                    <w:bottom w:val="none" w:sz="0" w:space="0" w:color="auto"/>
                    <w:right w:val="none" w:sz="0" w:space="0" w:color="auto"/>
                  </w:divBdr>
                </w:div>
              </w:divsChild>
            </w:div>
            <w:div w:id="2021807836">
              <w:marLeft w:val="0"/>
              <w:marRight w:val="0"/>
              <w:marTop w:val="0"/>
              <w:marBottom w:val="0"/>
              <w:divBdr>
                <w:top w:val="none" w:sz="0" w:space="0" w:color="auto"/>
                <w:left w:val="none" w:sz="0" w:space="0" w:color="auto"/>
                <w:bottom w:val="none" w:sz="0" w:space="0" w:color="auto"/>
                <w:right w:val="none" w:sz="0" w:space="0" w:color="auto"/>
              </w:divBdr>
              <w:divsChild>
                <w:div w:id="1649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3120">
      <w:bodyDiv w:val="1"/>
      <w:marLeft w:val="0"/>
      <w:marRight w:val="0"/>
      <w:marTop w:val="0"/>
      <w:marBottom w:val="0"/>
      <w:divBdr>
        <w:top w:val="none" w:sz="0" w:space="0" w:color="auto"/>
        <w:left w:val="none" w:sz="0" w:space="0" w:color="auto"/>
        <w:bottom w:val="none" w:sz="0" w:space="0" w:color="auto"/>
        <w:right w:val="none" w:sz="0" w:space="0" w:color="auto"/>
      </w:divBdr>
      <w:divsChild>
        <w:div w:id="1657608044">
          <w:marLeft w:val="0"/>
          <w:marRight w:val="0"/>
          <w:marTop w:val="0"/>
          <w:marBottom w:val="0"/>
          <w:divBdr>
            <w:top w:val="none" w:sz="0" w:space="0" w:color="auto"/>
            <w:left w:val="none" w:sz="0" w:space="0" w:color="auto"/>
            <w:bottom w:val="none" w:sz="0" w:space="0" w:color="auto"/>
            <w:right w:val="none" w:sz="0" w:space="0" w:color="auto"/>
          </w:divBdr>
          <w:divsChild>
            <w:div w:id="1493525480">
              <w:marLeft w:val="0"/>
              <w:marRight w:val="0"/>
              <w:marTop w:val="0"/>
              <w:marBottom w:val="0"/>
              <w:divBdr>
                <w:top w:val="none" w:sz="0" w:space="0" w:color="auto"/>
                <w:left w:val="none" w:sz="0" w:space="0" w:color="auto"/>
                <w:bottom w:val="none" w:sz="0" w:space="0" w:color="auto"/>
                <w:right w:val="none" w:sz="0" w:space="0" w:color="auto"/>
              </w:divBdr>
              <w:divsChild>
                <w:div w:id="1051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3336">
      <w:bodyDiv w:val="1"/>
      <w:marLeft w:val="0"/>
      <w:marRight w:val="0"/>
      <w:marTop w:val="0"/>
      <w:marBottom w:val="0"/>
      <w:divBdr>
        <w:top w:val="none" w:sz="0" w:space="0" w:color="auto"/>
        <w:left w:val="none" w:sz="0" w:space="0" w:color="auto"/>
        <w:bottom w:val="none" w:sz="0" w:space="0" w:color="auto"/>
        <w:right w:val="none" w:sz="0" w:space="0" w:color="auto"/>
      </w:divBdr>
      <w:divsChild>
        <w:div w:id="239632374">
          <w:marLeft w:val="0"/>
          <w:marRight w:val="0"/>
          <w:marTop w:val="0"/>
          <w:marBottom w:val="0"/>
          <w:divBdr>
            <w:top w:val="none" w:sz="0" w:space="0" w:color="auto"/>
            <w:left w:val="none" w:sz="0" w:space="0" w:color="auto"/>
            <w:bottom w:val="none" w:sz="0" w:space="0" w:color="auto"/>
            <w:right w:val="none" w:sz="0" w:space="0" w:color="auto"/>
          </w:divBdr>
          <w:divsChild>
            <w:div w:id="1332367169">
              <w:marLeft w:val="0"/>
              <w:marRight w:val="0"/>
              <w:marTop w:val="0"/>
              <w:marBottom w:val="0"/>
              <w:divBdr>
                <w:top w:val="none" w:sz="0" w:space="0" w:color="auto"/>
                <w:left w:val="none" w:sz="0" w:space="0" w:color="auto"/>
                <w:bottom w:val="none" w:sz="0" w:space="0" w:color="auto"/>
                <w:right w:val="none" w:sz="0" w:space="0" w:color="auto"/>
              </w:divBdr>
              <w:divsChild>
                <w:div w:id="1941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70078">
      <w:bodyDiv w:val="1"/>
      <w:marLeft w:val="0"/>
      <w:marRight w:val="0"/>
      <w:marTop w:val="0"/>
      <w:marBottom w:val="0"/>
      <w:divBdr>
        <w:top w:val="none" w:sz="0" w:space="0" w:color="auto"/>
        <w:left w:val="none" w:sz="0" w:space="0" w:color="auto"/>
        <w:bottom w:val="none" w:sz="0" w:space="0" w:color="auto"/>
        <w:right w:val="none" w:sz="0" w:space="0" w:color="auto"/>
      </w:divBdr>
      <w:divsChild>
        <w:div w:id="1471745339">
          <w:marLeft w:val="0"/>
          <w:marRight w:val="0"/>
          <w:marTop w:val="0"/>
          <w:marBottom w:val="0"/>
          <w:divBdr>
            <w:top w:val="none" w:sz="0" w:space="0" w:color="auto"/>
            <w:left w:val="none" w:sz="0" w:space="0" w:color="auto"/>
            <w:bottom w:val="none" w:sz="0" w:space="0" w:color="auto"/>
            <w:right w:val="none" w:sz="0" w:space="0" w:color="auto"/>
          </w:divBdr>
          <w:divsChild>
            <w:div w:id="1601796197">
              <w:marLeft w:val="0"/>
              <w:marRight w:val="0"/>
              <w:marTop w:val="0"/>
              <w:marBottom w:val="0"/>
              <w:divBdr>
                <w:top w:val="none" w:sz="0" w:space="0" w:color="auto"/>
                <w:left w:val="none" w:sz="0" w:space="0" w:color="auto"/>
                <w:bottom w:val="none" w:sz="0" w:space="0" w:color="auto"/>
                <w:right w:val="none" w:sz="0" w:space="0" w:color="auto"/>
              </w:divBdr>
              <w:divsChild>
                <w:div w:id="17085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2420">
      <w:bodyDiv w:val="1"/>
      <w:marLeft w:val="0"/>
      <w:marRight w:val="0"/>
      <w:marTop w:val="0"/>
      <w:marBottom w:val="0"/>
      <w:divBdr>
        <w:top w:val="none" w:sz="0" w:space="0" w:color="auto"/>
        <w:left w:val="none" w:sz="0" w:space="0" w:color="auto"/>
        <w:bottom w:val="none" w:sz="0" w:space="0" w:color="auto"/>
        <w:right w:val="none" w:sz="0" w:space="0" w:color="auto"/>
      </w:divBdr>
      <w:divsChild>
        <w:div w:id="1896114257">
          <w:marLeft w:val="0"/>
          <w:marRight w:val="0"/>
          <w:marTop w:val="0"/>
          <w:marBottom w:val="0"/>
          <w:divBdr>
            <w:top w:val="none" w:sz="0" w:space="0" w:color="auto"/>
            <w:left w:val="none" w:sz="0" w:space="0" w:color="auto"/>
            <w:bottom w:val="none" w:sz="0" w:space="0" w:color="auto"/>
            <w:right w:val="none" w:sz="0" w:space="0" w:color="auto"/>
          </w:divBdr>
          <w:divsChild>
            <w:div w:id="790631211">
              <w:marLeft w:val="0"/>
              <w:marRight w:val="0"/>
              <w:marTop w:val="0"/>
              <w:marBottom w:val="0"/>
              <w:divBdr>
                <w:top w:val="none" w:sz="0" w:space="0" w:color="auto"/>
                <w:left w:val="none" w:sz="0" w:space="0" w:color="auto"/>
                <w:bottom w:val="none" w:sz="0" w:space="0" w:color="auto"/>
                <w:right w:val="none" w:sz="0" w:space="0" w:color="auto"/>
              </w:divBdr>
              <w:divsChild>
                <w:div w:id="1340500447">
                  <w:marLeft w:val="0"/>
                  <w:marRight w:val="0"/>
                  <w:marTop w:val="0"/>
                  <w:marBottom w:val="0"/>
                  <w:divBdr>
                    <w:top w:val="none" w:sz="0" w:space="0" w:color="auto"/>
                    <w:left w:val="none" w:sz="0" w:space="0" w:color="auto"/>
                    <w:bottom w:val="none" w:sz="0" w:space="0" w:color="auto"/>
                    <w:right w:val="none" w:sz="0" w:space="0" w:color="auto"/>
                  </w:divBdr>
                  <w:divsChild>
                    <w:div w:id="1800495446">
                      <w:marLeft w:val="0"/>
                      <w:marRight w:val="0"/>
                      <w:marTop w:val="0"/>
                      <w:marBottom w:val="0"/>
                      <w:divBdr>
                        <w:top w:val="none" w:sz="0" w:space="0" w:color="auto"/>
                        <w:left w:val="none" w:sz="0" w:space="0" w:color="auto"/>
                        <w:bottom w:val="none" w:sz="0" w:space="0" w:color="auto"/>
                        <w:right w:val="none" w:sz="0" w:space="0" w:color="auto"/>
                      </w:divBdr>
                    </w:div>
                  </w:divsChild>
                </w:div>
                <w:div w:id="1734350956">
                  <w:marLeft w:val="0"/>
                  <w:marRight w:val="0"/>
                  <w:marTop w:val="0"/>
                  <w:marBottom w:val="0"/>
                  <w:divBdr>
                    <w:top w:val="none" w:sz="0" w:space="0" w:color="auto"/>
                    <w:left w:val="none" w:sz="0" w:space="0" w:color="auto"/>
                    <w:bottom w:val="none" w:sz="0" w:space="0" w:color="auto"/>
                    <w:right w:val="none" w:sz="0" w:space="0" w:color="auto"/>
                  </w:divBdr>
                  <w:divsChild>
                    <w:div w:id="4388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77218">
      <w:bodyDiv w:val="1"/>
      <w:marLeft w:val="0"/>
      <w:marRight w:val="0"/>
      <w:marTop w:val="0"/>
      <w:marBottom w:val="0"/>
      <w:divBdr>
        <w:top w:val="none" w:sz="0" w:space="0" w:color="auto"/>
        <w:left w:val="none" w:sz="0" w:space="0" w:color="auto"/>
        <w:bottom w:val="none" w:sz="0" w:space="0" w:color="auto"/>
        <w:right w:val="none" w:sz="0" w:space="0" w:color="auto"/>
      </w:divBdr>
      <w:divsChild>
        <w:div w:id="233319838">
          <w:marLeft w:val="0"/>
          <w:marRight w:val="0"/>
          <w:marTop w:val="0"/>
          <w:marBottom w:val="0"/>
          <w:divBdr>
            <w:top w:val="none" w:sz="0" w:space="0" w:color="auto"/>
            <w:left w:val="none" w:sz="0" w:space="0" w:color="auto"/>
            <w:bottom w:val="none" w:sz="0" w:space="0" w:color="auto"/>
            <w:right w:val="none" w:sz="0" w:space="0" w:color="auto"/>
          </w:divBdr>
          <w:divsChild>
            <w:div w:id="507910990">
              <w:marLeft w:val="0"/>
              <w:marRight w:val="0"/>
              <w:marTop w:val="0"/>
              <w:marBottom w:val="0"/>
              <w:divBdr>
                <w:top w:val="none" w:sz="0" w:space="0" w:color="auto"/>
                <w:left w:val="none" w:sz="0" w:space="0" w:color="auto"/>
                <w:bottom w:val="none" w:sz="0" w:space="0" w:color="auto"/>
                <w:right w:val="none" w:sz="0" w:space="0" w:color="auto"/>
              </w:divBdr>
              <w:divsChild>
                <w:div w:id="1426074131">
                  <w:marLeft w:val="0"/>
                  <w:marRight w:val="0"/>
                  <w:marTop w:val="0"/>
                  <w:marBottom w:val="0"/>
                  <w:divBdr>
                    <w:top w:val="none" w:sz="0" w:space="0" w:color="auto"/>
                    <w:left w:val="none" w:sz="0" w:space="0" w:color="auto"/>
                    <w:bottom w:val="none" w:sz="0" w:space="0" w:color="auto"/>
                    <w:right w:val="none" w:sz="0" w:space="0" w:color="auto"/>
                  </w:divBdr>
                </w:div>
              </w:divsChild>
            </w:div>
            <w:div w:id="1097097285">
              <w:marLeft w:val="0"/>
              <w:marRight w:val="0"/>
              <w:marTop w:val="0"/>
              <w:marBottom w:val="0"/>
              <w:divBdr>
                <w:top w:val="none" w:sz="0" w:space="0" w:color="auto"/>
                <w:left w:val="none" w:sz="0" w:space="0" w:color="auto"/>
                <w:bottom w:val="none" w:sz="0" w:space="0" w:color="auto"/>
                <w:right w:val="none" w:sz="0" w:space="0" w:color="auto"/>
              </w:divBdr>
              <w:divsChild>
                <w:div w:id="284239835">
                  <w:marLeft w:val="0"/>
                  <w:marRight w:val="0"/>
                  <w:marTop w:val="0"/>
                  <w:marBottom w:val="0"/>
                  <w:divBdr>
                    <w:top w:val="none" w:sz="0" w:space="0" w:color="auto"/>
                    <w:left w:val="none" w:sz="0" w:space="0" w:color="auto"/>
                    <w:bottom w:val="none" w:sz="0" w:space="0" w:color="auto"/>
                    <w:right w:val="none" w:sz="0" w:space="0" w:color="auto"/>
                  </w:divBdr>
                  <w:divsChild>
                    <w:div w:id="767239488">
                      <w:marLeft w:val="0"/>
                      <w:marRight w:val="0"/>
                      <w:marTop w:val="0"/>
                      <w:marBottom w:val="0"/>
                      <w:divBdr>
                        <w:top w:val="none" w:sz="0" w:space="0" w:color="auto"/>
                        <w:left w:val="none" w:sz="0" w:space="0" w:color="auto"/>
                        <w:bottom w:val="none" w:sz="0" w:space="0" w:color="auto"/>
                        <w:right w:val="none" w:sz="0" w:space="0" w:color="auto"/>
                      </w:divBdr>
                      <w:divsChild>
                        <w:div w:id="20922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15">
                  <w:marLeft w:val="0"/>
                  <w:marRight w:val="0"/>
                  <w:marTop w:val="0"/>
                  <w:marBottom w:val="0"/>
                  <w:divBdr>
                    <w:top w:val="none" w:sz="0" w:space="0" w:color="auto"/>
                    <w:left w:val="none" w:sz="0" w:space="0" w:color="auto"/>
                    <w:bottom w:val="none" w:sz="0" w:space="0" w:color="auto"/>
                    <w:right w:val="none" w:sz="0" w:space="0" w:color="auto"/>
                  </w:divBdr>
                  <w:divsChild>
                    <w:div w:id="1078595092">
                      <w:marLeft w:val="0"/>
                      <w:marRight w:val="0"/>
                      <w:marTop w:val="0"/>
                      <w:marBottom w:val="0"/>
                      <w:divBdr>
                        <w:top w:val="none" w:sz="0" w:space="0" w:color="auto"/>
                        <w:left w:val="none" w:sz="0" w:space="0" w:color="auto"/>
                        <w:bottom w:val="none" w:sz="0" w:space="0" w:color="auto"/>
                        <w:right w:val="none" w:sz="0" w:space="0" w:color="auto"/>
                      </w:divBdr>
                      <w:divsChild>
                        <w:div w:id="805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69107">
      <w:bodyDiv w:val="1"/>
      <w:marLeft w:val="0"/>
      <w:marRight w:val="0"/>
      <w:marTop w:val="0"/>
      <w:marBottom w:val="0"/>
      <w:divBdr>
        <w:top w:val="none" w:sz="0" w:space="0" w:color="auto"/>
        <w:left w:val="none" w:sz="0" w:space="0" w:color="auto"/>
        <w:bottom w:val="none" w:sz="0" w:space="0" w:color="auto"/>
        <w:right w:val="none" w:sz="0" w:space="0" w:color="auto"/>
      </w:divBdr>
      <w:divsChild>
        <w:div w:id="1458333794">
          <w:marLeft w:val="0"/>
          <w:marRight w:val="0"/>
          <w:marTop w:val="0"/>
          <w:marBottom w:val="0"/>
          <w:divBdr>
            <w:top w:val="none" w:sz="0" w:space="0" w:color="auto"/>
            <w:left w:val="none" w:sz="0" w:space="0" w:color="auto"/>
            <w:bottom w:val="none" w:sz="0" w:space="0" w:color="auto"/>
            <w:right w:val="none" w:sz="0" w:space="0" w:color="auto"/>
          </w:divBdr>
          <w:divsChild>
            <w:div w:id="1350570674">
              <w:marLeft w:val="0"/>
              <w:marRight w:val="0"/>
              <w:marTop w:val="0"/>
              <w:marBottom w:val="0"/>
              <w:divBdr>
                <w:top w:val="none" w:sz="0" w:space="0" w:color="auto"/>
                <w:left w:val="none" w:sz="0" w:space="0" w:color="auto"/>
                <w:bottom w:val="none" w:sz="0" w:space="0" w:color="auto"/>
                <w:right w:val="none" w:sz="0" w:space="0" w:color="auto"/>
              </w:divBdr>
              <w:divsChild>
                <w:div w:id="5798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7308">
      <w:bodyDiv w:val="1"/>
      <w:marLeft w:val="0"/>
      <w:marRight w:val="0"/>
      <w:marTop w:val="0"/>
      <w:marBottom w:val="0"/>
      <w:divBdr>
        <w:top w:val="none" w:sz="0" w:space="0" w:color="auto"/>
        <w:left w:val="none" w:sz="0" w:space="0" w:color="auto"/>
        <w:bottom w:val="none" w:sz="0" w:space="0" w:color="auto"/>
        <w:right w:val="none" w:sz="0" w:space="0" w:color="auto"/>
      </w:divBdr>
      <w:divsChild>
        <w:div w:id="246892090">
          <w:marLeft w:val="0"/>
          <w:marRight w:val="0"/>
          <w:marTop w:val="0"/>
          <w:marBottom w:val="0"/>
          <w:divBdr>
            <w:top w:val="none" w:sz="0" w:space="0" w:color="auto"/>
            <w:left w:val="none" w:sz="0" w:space="0" w:color="auto"/>
            <w:bottom w:val="none" w:sz="0" w:space="0" w:color="auto"/>
            <w:right w:val="none" w:sz="0" w:space="0" w:color="auto"/>
          </w:divBdr>
          <w:divsChild>
            <w:div w:id="1062558363">
              <w:marLeft w:val="0"/>
              <w:marRight w:val="0"/>
              <w:marTop w:val="0"/>
              <w:marBottom w:val="0"/>
              <w:divBdr>
                <w:top w:val="none" w:sz="0" w:space="0" w:color="auto"/>
                <w:left w:val="none" w:sz="0" w:space="0" w:color="auto"/>
                <w:bottom w:val="none" w:sz="0" w:space="0" w:color="auto"/>
                <w:right w:val="none" w:sz="0" w:space="0" w:color="auto"/>
              </w:divBdr>
              <w:divsChild>
                <w:div w:id="16454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8482">
      <w:bodyDiv w:val="1"/>
      <w:marLeft w:val="0"/>
      <w:marRight w:val="0"/>
      <w:marTop w:val="0"/>
      <w:marBottom w:val="0"/>
      <w:divBdr>
        <w:top w:val="none" w:sz="0" w:space="0" w:color="auto"/>
        <w:left w:val="none" w:sz="0" w:space="0" w:color="auto"/>
        <w:bottom w:val="none" w:sz="0" w:space="0" w:color="auto"/>
        <w:right w:val="none" w:sz="0" w:space="0" w:color="auto"/>
      </w:divBdr>
      <w:divsChild>
        <w:div w:id="2039239503">
          <w:marLeft w:val="0"/>
          <w:marRight w:val="0"/>
          <w:marTop w:val="0"/>
          <w:marBottom w:val="0"/>
          <w:divBdr>
            <w:top w:val="none" w:sz="0" w:space="0" w:color="auto"/>
            <w:left w:val="none" w:sz="0" w:space="0" w:color="auto"/>
            <w:bottom w:val="none" w:sz="0" w:space="0" w:color="auto"/>
            <w:right w:val="none" w:sz="0" w:space="0" w:color="auto"/>
          </w:divBdr>
          <w:divsChild>
            <w:div w:id="1738822415">
              <w:marLeft w:val="0"/>
              <w:marRight w:val="0"/>
              <w:marTop w:val="0"/>
              <w:marBottom w:val="0"/>
              <w:divBdr>
                <w:top w:val="none" w:sz="0" w:space="0" w:color="auto"/>
                <w:left w:val="none" w:sz="0" w:space="0" w:color="auto"/>
                <w:bottom w:val="none" w:sz="0" w:space="0" w:color="auto"/>
                <w:right w:val="none" w:sz="0" w:space="0" w:color="auto"/>
              </w:divBdr>
              <w:divsChild>
                <w:div w:id="15011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4193">
      <w:bodyDiv w:val="1"/>
      <w:marLeft w:val="0"/>
      <w:marRight w:val="0"/>
      <w:marTop w:val="0"/>
      <w:marBottom w:val="0"/>
      <w:divBdr>
        <w:top w:val="none" w:sz="0" w:space="0" w:color="auto"/>
        <w:left w:val="none" w:sz="0" w:space="0" w:color="auto"/>
        <w:bottom w:val="none" w:sz="0" w:space="0" w:color="auto"/>
        <w:right w:val="none" w:sz="0" w:space="0" w:color="auto"/>
      </w:divBdr>
      <w:divsChild>
        <w:div w:id="2143377232">
          <w:marLeft w:val="0"/>
          <w:marRight w:val="0"/>
          <w:marTop w:val="0"/>
          <w:marBottom w:val="0"/>
          <w:divBdr>
            <w:top w:val="none" w:sz="0" w:space="0" w:color="auto"/>
            <w:left w:val="none" w:sz="0" w:space="0" w:color="auto"/>
            <w:bottom w:val="none" w:sz="0" w:space="0" w:color="auto"/>
            <w:right w:val="none" w:sz="0" w:space="0" w:color="auto"/>
          </w:divBdr>
          <w:divsChild>
            <w:div w:id="390076010">
              <w:marLeft w:val="0"/>
              <w:marRight w:val="0"/>
              <w:marTop w:val="0"/>
              <w:marBottom w:val="0"/>
              <w:divBdr>
                <w:top w:val="none" w:sz="0" w:space="0" w:color="auto"/>
                <w:left w:val="none" w:sz="0" w:space="0" w:color="auto"/>
                <w:bottom w:val="none" w:sz="0" w:space="0" w:color="auto"/>
                <w:right w:val="none" w:sz="0" w:space="0" w:color="auto"/>
              </w:divBdr>
              <w:divsChild>
                <w:div w:id="3906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9881">
      <w:bodyDiv w:val="1"/>
      <w:marLeft w:val="0"/>
      <w:marRight w:val="0"/>
      <w:marTop w:val="0"/>
      <w:marBottom w:val="0"/>
      <w:divBdr>
        <w:top w:val="none" w:sz="0" w:space="0" w:color="auto"/>
        <w:left w:val="none" w:sz="0" w:space="0" w:color="auto"/>
        <w:bottom w:val="none" w:sz="0" w:space="0" w:color="auto"/>
        <w:right w:val="none" w:sz="0" w:space="0" w:color="auto"/>
      </w:divBdr>
      <w:divsChild>
        <w:div w:id="696155366">
          <w:marLeft w:val="0"/>
          <w:marRight w:val="0"/>
          <w:marTop w:val="0"/>
          <w:marBottom w:val="0"/>
          <w:divBdr>
            <w:top w:val="none" w:sz="0" w:space="0" w:color="auto"/>
            <w:left w:val="none" w:sz="0" w:space="0" w:color="auto"/>
            <w:bottom w:val="none" w:sz="0" w:space="0" w:color="auto"/>
            <w:right w:val="none" w:sz="0" w:space="0" w:color="auto"/>
          </w:divBdr>
          <w:divsChild>
            <w:div w:id="102504115">
              <w:marLeft w:val="0"/>
              <w:marRight w:val="0"/>
              <w:marTop w:val="0"/>
              <w:marBottom w:val="0"/>
              <w:divBdr>
                <w:top w:val="none" w:sz="0" w:space="0" w:color="auto"/>
                <w:left w:val="none" w:sz="0" w:space="0" w:color="auto"/>
                <w:bottom w:val="none" w:sz="0" w:space="0" w:color="auto"/>
                <w:right w:val="none" w:sz="0" w:space="0" w:color="auto"/>
              </w:divBdr>
              <w:divsChild>
                <w:div w:id="2067560049">
                  <w:marLeft w:val="0"/>
                  <w:marRight w:val="0"/>
                  <w:marTop w:val="0"/>
                  <w:marBottom w:val="0"/>
                  <w:divBdr>
                    <w:top w:val="none" w:sz="0" w:space="0" w:color="auto"/>
                    <w:left w:val="none" w:sz="0" w:space="0" w:color="auto"/>
                    <w:bottom w:val="none" w:sz="0" w:space="0" w:color="auto"/>
                    <w:right w:val="none" w:sz="0" w:space="0" w:color="auto"/>
                  </w:divBdr>
                </w:div>
              </w:divsChild>
            </w:div>
            <w:div w:id="1945722551">
              <w:marLeft w:val="0"/>
              <w:marRight w:val="0"/>
              <w:marTop w:val="0"/>
              <w:marBottom w:val="0"/>
              <w:divBdr>
                <w:top w:val="none" w:sz="0" w:space="0" w:color="auto"/>
                <w:left w:val="none" w:sz="0" w:space="0" w:color="auto"/>
                <w:bottom w:val="none" w:sz="0" w:space="0" w:color="auto"/>
                <w:right w:val="none" w:sz="0" w:space="0" w:color="auto"/>
              </w:divBdr>
              <w:divsChild>
                <w:div w:id="13505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22586">
      <w:bodyDiv w:val="1"/>
      <w:marLeft w:val="0"/>
      <w:marRight w:val="0"/>
      <w:marTop w:val="0"/>
      <w:marBottom w:val="0"/>
      <w:divBdr>
        <w:top w:val="none" w:sz="0" w:space="0" w:color="auto"/>
        <w:left w:val="none" w:sz="0" w:space="0" w:color="auto"/>
        <w:bottom w:val="none" w:sz="0" w:space="0" w:color="auto"/>
        <w:right w:val="none" w:sz="0" w:space="0" w:color="auto"/>
      </w:divBdr>
      <w:divsChild>
        <w:div w:id="240603673">
          <w:marLeft w:val="0"/>
          <w:marRight w:val="0"/>
          <w:marTop w:val="0"/>
          <w:marBottom w:val="0"/>
          <w:divBdr>
            <w:top w:val="none" w:sz="0" w:space="0" w:color="auto"/>
            <w:left w:val="none" w:sz="0" w:space="0" w:color="auto"/>
            <w:bottom w:val="none" w:sz="0" w:space="0" w:color="auto"/>
            <w:right w:val="none" w:sz="0" w:space="0" w:color="auto"/>
          </w:divBdr>
          <w:divsChild>
            <w:div w:id="407654593">
              <w:marLeft w:val="0"/>
              <w:marRight w:val="0"/>
              <w:marTop w:val="0"/>
              <w:marBottom w:val="0"/>
              <w:divBdr>
                <w:top w:val="none" w:sz="0" w:space="0" w:color="auto"/>
                <w:left w:val="none" w:sz="0" w:space="0" w:color="auto"/>
                <w:bottom w:val="none" w:sz="0" w:space="0" w:color="auto"/>
                <w:right w:val="none" w:sz="0" w:space="0" w:color="auto"/>
              </w:divBdr>
              <w:divsChild>
                <w:div w:id="710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953">
      <w:bodyDiv w:val="1"/>
      <w:marLeft w:val="0"/>
      <w:marRight w:val="0"/>
      <w:marTop w:val="0"/>
      <w:marBottom w:val="0"/>
      <w:divBdr>
        <w:top w:val="none" w:sz="0" w:space="0" w:color="auto"/>
        <w:left w:val="none" w:sz="0" w:space="0" w:color="auto"/>
        <w:bottom w:val="none" w:sz="0" w:space="0" w:color="auto"/>
        <w:right w:val="none" w:sz="0" w:space="0" w:color="auto"/>
      </w:divBdr>
      <w:divsChild>
        <w:div w:id="1553230813">
          <w:marLeft w:val="0"/>
          <w:marRight w:val="0"/>
          <w:marTop w:val="0"/>
          <w:marBottom w:val="0"/>
          <w:divBdr>
            <w:top w:val="none" w:sz="0" w:space="0" w:color="auto"/>
            <w:left w:val="none" w:sz="0" w:space="0" w:color="auto"/>
            <w:bottom w:val="none" w:sz="0" w:space="0" w:color="auto"/>
            <w:right w:val="none" w:sz="0" w:space="0" w:color="auto"/>
          </w:divBdr>
          <w:divsChild>
            <w:div w:id="1153840127">
              <w:marLeft w:val="0"/>
              <w:marRight w:val="0"/>
              <w:marTop w:val="0"/>
              <w:marBottom w:val="0"/>
              <w:divBdr>
                <w:top w:val="none" w:sz="0" w:space="0" w:color="auto"/>
                <w:left w:val="none" w:sz="0" w:space="0" w:color="auto"/>
                <w:bottom w:val="none" w:sz="0" w:space="0" w:color="auto"/>
                <w:right w:val="none" w:sz="0" w:space="0" w:color="auto"/>
              </w:divBdr>
              <w:divsChild>
                <w:div w:id="3526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80302">
      <w:bodyDiv w:val="1"/>
      <w:marLeft w:val="0"/>
      <w:marRight w:val="0"/>
      <w:marTop w:val="0"/>
      <w:marBottom w:val="0"/>
      <w:divBdr>
        <w:top w:val="none" w:sz="0" w:space="0" w:color="auto"/>
        <w:left w:val="none" w:sz="0" w:space="0" w:color="auto"/>
        <w:bottom w:val="none" w:sz="0" w:space="0" w:color="auto"/>
        <w:right w:val="none" w:sz="0" w:space="0" w:color="auto"/>
      </w:divBdr>
      <w:divsChild>
        <w:div w:id="1993485557">
          <w:marLeft w:val="0"/>
          <w:marRight w:val="0"/>
          <w:marTop w:val="0"/>
          <w:marBottom w:val="0"/>
          <w:divBdr>
            <w:top w:val="none" w:sz="0" w:space="0" w:color="auto"/>
            <w:left w:val="none" w:sz="0" w:space="0" w:color="auto"/>
            <w:bottom w:val="none" w:sz="0" w:space="0" w:color="auto"/>
            <w:right w:val="none" w:sz="0" w:space="0" w:color="auto"/>
          </w:divBdr>
          <w:divsChild>
            <w:div w:id="1888949579">
              <w:marLeft w:val="0"/>
              <w:marRight w:val="0"/>
              <w:marTop w:val="0"/>
              <w:marBottom w:val="0"/>
              <w:divBdr>
                <w:top w:val="none" w:sz="0" w:space="0" w:color="auto"/>
                <w:left w:val="none" w:sz="0" w:space="0" w:color="auto"/>
                <w:bottom w:val="none" w:sz="0" w:space="0" w:color="auto"/>
                <w:right w:val="none" w:sz="0" w:space="0" w:color="auto"/>
              </w:divBdr>
              <w:divsChild>
                <w:div w:id="14859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6315">
      <w:bodyDiv w:val="1"/>
      <w:marLeft w:val="0"/>
      <w:marRight w:val="0"/>
      <w:marTop w:val="0"/>
      <w:marBottom w:val="0"/>
      <w:divBdr>
        <w:top w:val="none" w:sz="0" w:space="0" w:color="auto"/>
        <w:left w:val="none" w:sz="0" w:space="0" w:color="auto"/>
        <w:bottom w:val="none" w:sz="0" w:space="0" w:color="auto"/>
        <w:right w:val="none" w:sz="0" w:space="0" w:color="auto"/>
      </w:divBdr>
      <w:divsChild>
        <w:div w:id="53504136">
          <w:marLeft w:val="0"/>
          <w:marRight w:val="0"/>
          <w:marTop w:val="0"/>
          <w:marBottom w:val="0"/>
          <w:divBdr>
            <w:top w:val="none" w:sz="0" w:space="0" w:color="auto"/>
            <w:left w:val="none" w:sz="0" w:space="0" w:color="auto"/>
            <w:bottom w:val="none" w:sz="0" w:space="0" w:color="auto"/>
            <w:right w:val="none" w:sz="0" w:space="0" w:color="auto"/>
          </w:divBdr>
          <w:divsChild>
            <w:div w:id="1685740921">
              <w:marLeft w:val="0"/>
              <w:marRight w:val="0"/>
              <w:marTop w:val="0"/>
              <w:marBottom w:val="0"/>
              <w:divBdr>
                <w:top w:val="none" w:sz="0" w:space="0" w:color="auto"/>
                <w:left w:val="none" w:sz="0" w:space="0" w:color="auto"/>
                <w:bottom w:val="none" w:sz="0" w:space="0" w:color="auto"/>
                <w:right w:val="none" w:sz="0" w:space="0" w:color="auto"/>
              </w:divBdr>
              <w:divsChild>
                <w:div w:id="2345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3968">
      <w:bodyDiv w:val="1"/>
      <w:marLeft w:val="0"/>
      <w:marRight w:val="0"/>
      <w:marTop w:val="0"/>
      <w:marBottom w:val="0"/>
      <w:divBdr>
        <w:top w:val="none" w:sz="0" w:space="0" w:color="auto"/>
        <w:left w:val="none" w:sz="0" w:space="0" w:color="auto"/>
        <w:bottom w:val="none" w:sz="0" w:space="0" w:color="auto"/>
        <w:right w:val="none" w:sz="0" w:space="0" w:color="auto"/>
      </w:divBdr>
      <w:divsChild>
        <w:div w:id="1229919665">
          <w:marLeft w:val="0"/>
          <w:marRight w:val="0"/>
          <w:marTop w:val="0"/>
          <w:marBottom w:val="0"/>
          <w:divBdr>
            <w:top w:val="none" w:sz="0" w:space="0" w:color="auto"/>
            <w:left w:val="none" w:sz="0" w:space="0" w:color="auto"/>
            <w:bottom w:val="none" w:sz="0" w:space="0" w:color="auto"/>
            <w:right w:val="none" w:sz="0" w:space="0" w:color="auto"/>
          </w:divBdr>
          <w:divsChild>
            <w:div w:id="2107075653">
              <w:marLeft w:val="0"/>
              <w:marRight w:val="0"/>
              <w:marTop w:val="0"/>
              <w:marBottom w:val="0"/>
              <w:divBdr>
                <w:top w:val="none" w:sz="0" w:space="0" w:color="auto"/>
                <w:left w:val="none" w:sz="0" w:space="0" w:color="auto"/>
                <w:bottom w:val="none" w:sz="0" w:space="0" w:color="auto"/>
                <w:right w:val="none" w:sz="0" w:space="0" w:color="auto"/>
              </w:divBdr>
              <w:divsChild>
                <w:div w:id="20115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6378">
      <w:bodyDiv w:val="1"/>
      <w:marLeft w:val="0"/>
      <w:marRight w:val="0"/>
      <w:marTop w:val="0"/>
      <w:marBottom w:val="0"/>
      <w:divBdr>
        <w:top w:val="none" w:sz="0" w:space="0" w:color="auto"/>
        <w:left w:val="none" w:sz="0" w:space="0" w:color="auto"/>
        <w:bottom w:val="none" w:sz="0" w:space="0" w:color="auto"/>
        <w:right w:val="none" w:sz="0" w:space="0" w:color="auto"/>
      </w:divBdr>
      <w:divsChild>
        <w:div w:id="155078120">
          <w:marLeft w:val="0"/>
          <w:marRight w:val="0"/>
          <w:marTop w:val="0"/>
          <w:marBottom w:val="0"/>
          <w:divBdr>
            <w:top w:val="none" w:sz="0" w:space="0" w:color="auto"/>
            <w:left w:val="none" w:sz="0" w:space="0" w:color="auto"/>
            <w:bottom w:val="none" w:sz="0" w:space="0" w:color="auto"/>
            <w:right w:val="none" w:sz="0" w:space="0" w:color="auto"/>
          </w:divBdr>
          <w:divsChild>
            <w:div w:id="1311861146">
              <w:marLeft w:val="0"/>
              <w:marRight w:val="0"/>
              <w:marTop w:val="0"/>
              <w:marBottom w:val="0"/>
              <w:divBdr>
                <w:top w:val="none" w:sz="0" w:space="0" w:color="auto"/>
                <w:left w:val="none" w:sz="0" w:space="0" w:color="auto"/>
                <w:bottom w:val="none" w:sz="0" w:space="0" w:color="auto"/>
                <w:right w:val="none" w:sz="0" w:space="0" w:color="auto"/>
              </w:divBdr>
              <w:divsChild>
                <w:div w:id="1150051257">
                  <w:marLeft w:val="0"/>
                  <w:marRight w:val="0"/>
                  <w:marTop w:val="0"/>
                  <w:marBottom w:val="0"/>
                  <w:divBdr>
                    <w:top w:val="none" w:sz="0" w:space="0" w:color="auto"/>
                    <w:left w:val="none" w:sz="0" w:space="0" w:color="auto"/>
                    <w:bottom w:val="none" w:sz="0" w:space="0" w:color="auto"/>
                    <w:right w:val="none" w:sz="0" w:space="0" w:color="auto"/>
                  </w:divBdr>
                  <w:divsChild>
                    <w:div w:id="917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6994">
              <w:marLeft w:val="0"/>
              <w:marRight w:val="0"/>
              <w:marTop w:val="0"/>
              <w:marBottom w:val="0"/>
              <w:divBdr>
                <w:top w:val="none" w:sz="0" w:space="0" w:color="auto"/>
                <w:left w:val="none" w:sz="0" w:space="0" w:color="auto"/>
                <w:bottom w:val="none" w:sz="0" w:space="0" w:color="auto"/>
                <w:right w:val="none" w:sz="0" w:space="0" w:color="auto"/>
              </w:divBdr>
              <w:divsChild>
                <w:div w:id="15970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4597">
      <w:bodyDiv w:val="1"/>
      <w:marLeft w:val="0"/>
      <w:marRight w:val="0"/>
      <w:marTop w:val="0"/>
      <w:marBottom w:val="0"/>
      <w:divBdr>
        <w:top w:val="none" w:sz="0" w:space="0" w:color="auto"/>
        <w:left w:val="none" w:sz="0" w:space="0" w:color="auto"/>
        <w:bottom w:val="none" w:sz="0" w:space="0" w:color="auto"/>
        <w:right w:val="none" w:sz="0" w:space="0" w:color="auto"/>
      </w:divBdr>
      <w:divsChild>
        <w:div w:id="1844129000">
          <w:marLeft w:val="0"/>
          <w:marRight w:val="0"/>
          <w:marTop w:val="0"/>
          <w:marBottom w:val="0"/>
          <w:divBdr>
            <w:top w:val="none" w:sz="0" w:space="0" w:color="auto"/>
            <w:left w:val="none" w:sz="0" w:space="0" w:color="auto"/>
            <w:bottom w:val="none" w:sz="0" w:space="0" w:color="auto"/>
            <w:right w:val="none" w:sz="0" w:space="0" w:color="auto"/>
          </w:divBdr>
          <w:divsChild>
            <w:div w:id="1066688908">
              <w:marLeft w:val="0"/>
              <w:marRight w:val="0"/>
              <w:marTop w:val="0"/>
              <w:marBottom w:val="0"/>
              <w:divBdr>
                <w:top w:val="none" w:sz="0" w:space="0" w:color="auto"/>
                <w:left w:val="none" w:sz="0" w:space="0" w:color="auto"/>
                <w:bottom w:val="none" w:sz="0" w:space="0" w:color="auto"/>
                <w:right w:val="none" w:sz="0" w:space="0" w:color="auto"/>
              </w:divBdr>
              <w:divsChild>
                <w:div w:id="1344210785">
                  <w:marLeft w:val="0"/>
                  <w:marRight w:val="0"/>
                  <w:marTop w:val="0"/>
                  <w:marBottom w:val="0"/>
                  <w:divBdr>
                    <w:top w:val="none" w:sz="0" w:space="0" w:color="auto"/>
                    <w:left w:val="none" w:sz="0" w:space="0" w:color="auto"/>
                    <w:bottom w:val="none" w:sz="0" w:space="0" w:color="auto"/>
                    <w:right w:val="none" w:sz="0" w:space="0" w:color="auto"/>
                  </w:divBdr>
                  <w:divsChild>
                    <w:div w:id="1583293908">
                      <w:marLeft w:val="0"/>
                      <w:marRight w:val="0"/>
                      <w:marTop w:val="0"/>
                      <w:marBottom w:val="0"/>
                      <w:divBdr>
                        <w:top w:val="none" w:sz="0" w:space="0" w:color="auto"/>
                        <w:left w:val="none" w:sz="0" w:space="0" w:color="auto"/>
                        <w:bottom w:val="none" w:sz="0" w:space="0" w:color="auto"/>
                        <w:right w:val="none" w:sz="0" w:space="0" w:color="auto"/>
                      </w:divBdr>
                    </w:div>
                  </w:divsChild>
                </w:div>
                <w:div w:id="1346395221">
                  <w:marLeft w:val="0"/>
                  <w:marRight w:val="0"/>
                  <w:marTop w:val="0"/>
                  <w:marBottom w:val="0"/>
                  <w:divBdr>
                    <w:top w:val="none" w:sz="0" w:space="0" w:color="auto"/>
                    <w:left w:val="none" w:sz="0" w:space="0" w:color="auto"/>
                    <w:bottom w:val="none" w:sz="0" w:space="0" w:color="auto"/>
                    <w:right w:val="none" w:sz="0" w:space="0" w:color="auto"/>
                  </w:divBdr>
                  <w:divsChild>
                    <w:div w:id="3598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90887">
      <w:bodyDiv w:val="1"/>
      <w:marLeft w:val="0"/>
      <w:marRight w:val="0"/>
      <w:marTop w:val="0"/>
      <w:marBottom w:val="0"/>
      <w:divBdr>
        <w:top w:val="none" w:sz="0" w:space="0" w:color="auto"/>
        <w:left w:val="none" w:sz="0" w:space="0" w:color="auto"/>
        <w:bottom w:val="none" w:sz="0" w:space="0" w:color="auto"/>
        <w:right w:val="none" w:sz="0" w:space="0" w:color="auto"/>
      </w:divBdr>
      <w:divsChild>
        <w:div w:id="1229338977">
          <w:marLeft w:val="0"/>
          <w:marRight w:val="0"/>
          <w:marTop w:val="0"/>
          <w:marBottom w:val="0"/>
          <w:divBdr>
            <w:top w:val="none" w:sz="0" w:space="0" w:color="auto"/>
            <w:left w:val="none" w:sz="0" w:space="0" w:color="auto"/>
            <w:bottom w:val="none" w:sz="0" w:space="0" w:color="auto"/>
            <w:right w:val="none" w:sz="0" w:space="0" w:color="auto"/>
          </w:divBdr>
          <w:divsChild>
            <w:div w:id="1543590149">
              <w:marLeft w:val="0"/>
              <w:marRight w:val="0"/>
              <w:marTop w:val="0"/>
              <w:marBottom w:val="0"/>
              <w:divBdr>
                <w:top w:val="none" w:sz="0" w:space="0" w:color="auto"/>
                <w:left w:val="none" w:sz="0" w:space="0" w:color="auto"/>
                <w:bottom w:val="none" w:sz="0" w:space="0" w:color="auto"/>
                <w:right w:val="none" w:sz="0" w:space="0" w:color="auto"/>
              </w:divBdr>
              <w:divsChild>
                <w:div w:id="1130634134">
                  <w:marLeft w:val="0"/>
                  <w:marRight w:val="0"/>
                  <w:marTop w:val="0"/>
                  <w:marBottom w:val="0"/>
                  <w:divBdr>
                    <w:top w:val="none" w:sz="0" w:space="0" w:color="auto"/>
                    <w:left w:val="none" w:sz="0" w:space="0" w:color="auto"/>
                    <w:bottom w:val="none" w:sz="0" w:space="0" w:color="auto"/>
                    <w:right w:val="none" w:sz="0" w:space="0" w:color="auto"/>
                  </w:divBdr>
                  <w:divsChild>
                    <w:div w:id="15711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8628">
      <w:bodyDiv w:val="1"/>
      <w:marLeft w:val="0"/>
      <w:marRight w:val="0"/>
      <w:marTop w:val="0"/>
      <w:marBottom w:val="0"/>
      <w:divBdr>
        <w:top w:val="none" w:sz="0" w:space="0" w:color="auto"/>
        <w:left w:val="none" w:sz="0" w:space="0" w:color="auto"/>
        <w:bottom w:val="none" w:sz="0" w:space="0" w:color="auto"/>
        <w:right w:val="none" w:sz="0" w:space="0" w:color="auto"/>
      </w:divBdr>
      <w:divsChild>
        <w:div w:id="459543399">
          <w:marLeft w:val="0"/>
          <w:marRight w:val="0"/>
          <w:marTop w:val="0"/>
          <w:marBottom w:val="0"/>
          <w:divBdr>
            <w:top w:val="none" w:sz="0" w:space="0" w:color="auto"/>
            <w:left w:val="none" w:sz="0" w:space="0" w:color="auto"/>
            <w:bottom w:val="none" w:sz="0" w:space="0" w:color="auto"/>
            <w:right w:val="none" w:sz="0" w:space="0" w:color="auto"/>
          </w:divBdr>
          <w:divsChild>
            <w:div w:id="689449434">
              <w:marLeft w:val="0"/>
              <w:marRight w:val="0"/>
              <w:marTop w:val="0"/>
              <w:marBottom w:val="0"/>
              <w:divBdr>
                <w:top w:val="none" w:sz="0" w:space="0" w:color="auto"/>
                <w:left w:val="none" w:sz="0" w:space="0" w:color="auto"/>
                <w:bottom w:val="none" w:sz="0" w:space="0" w:color="auto"/>
                <w:right w:val="none" w:sz="0" w:space="0" w:color="auto"/>
              </w:divBdr>
              <w:divsChild>
                <w:div w:id="5168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89575">
      <w:bodyDiv w:val="1"/>
      <w:marLeft w:val="0"/>
      <w:marRight w:val="0"/>
      <w:marTop w:val="0"/>
      <w:marBottom w:val="0"/>
      <w:divBdr>
        <w:top w:val="none" w:sz="0" w:space="0" w:color="auto"/>
        <w:left w:val="none" w:sz="0" w:space="0" w:color="auto"/>
        <w:bottom w:val="none" w:sz="0" w:space="0" w:color="auto"/>
        <w:right w:val="none" w:sz="0" w:space="0" w:color="auto"/>
      </w:divBdr>
      <w:divsChild>
        <w:div w:id="259215765">
          <w:marLeft w:val="0"/>
          <w:marRight w:val="0"/>
          <w:marTop w:val="0"/>
          <w:marBottom w:val="0"/>
          <w:divBdr>
            <w:top w:val="none" w:sz="0" w:space="0" w:color="auto"/>
            <w:left w:val="none" w:sz="0" w:space="0" w:color="auto"/>
            <w:bottom w:val="none" w:sz="0" w:space="0" w:color="auto"/>
            <w:right w:val="none" w:sz="0" w:space="0" w:color="auto"/>
          </w:divBdr>
          <w:divsChild>
            <w:div w:id="863593539">
              <w:marLeft w:val="0"/>
              <w:marRight w:val="0"/>
              <w:marTop w:val="0"/>
              <w:marBottom w:val="0"/>
              <w:divBdr>
                <w:top w:val="none" w:sz="0" w:space="0" w:color="auto"/>
                <w:left w:val="none" w:sz="0" w:space="0" w:color="auto"/>
                <w:bottom w:val="none" w:sz="0" w:space="0" w:color="auto"/>
                <w:right w:val="none" w:sz="0" w:space="0" w:color="auto"/>
              </w:divBdr>
              <w:divsChild>
                <w:div w:id="21389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89073">
      <w:bodyDiv w:val="1"/>
      <w:marLeft w:val="0"/>
      <w:marRight w:val="0"/>
      <w:marTop w:val="0"/>
      <w:marBottom w:val="0"/>
      <w:divBdr>
        <w:top w:val="none" w:sz="0" w:space="0" w:color="auto"/>
        <w:left w:val="none" w:sz="0" w:space="0" w:color="auto"/>
        <w:bottom w:val="none" w:sz="0" w:space="0" w:color="auto"/>
        <w:right w:val="none" w:sz="0" w:space="0" w:color="auto"/>
      </w:divBdr>
      <w:divsChild>
        <w:div w:id="1251770292">
          <w:marLeft w:val="0"/>
          <w:marRight w:val="0"/>
          <w:marTop w:val="0"/>
          <w:marBottom w:val="0"/>
          <w:divBdr>
            <w:top w:val="none" w:sz="0" w:space="0" w:color="auto"/>
            <w:left w:val="none" w:sz="0" w:space="0" w:color="auto"/>
            <w:bottom w:val="none" w:sz="0" w:space="0" w:color="auto"/>
            <w:right w:val="none" w:sz="0" w:space="0" w:color="auto"/>
          </w:divBdr>
          <w:divsChild>
            <w:div w:id="362638132">
              <w:marLeft w:val="0"/>
              <w:marRight w:val="0"/>
              <w:marTop w:val="0"/>
              <w:marBottom w:val="0"/>
              <w:divBdr>
                <w:top w:val="none" w:sz="0" w:space="0" w:color="auto"/>
                <w:left w:val="none" w:sz="0" w:space="0" w:color="auto"/>
                <w:bottom w:val="none" w:sz="0" w:space="0" w:color="auto"/>
                <w:right w:val="none" w:sz="0" w:space="0" w:color="auto"/>
              </w:divBdr>
              <w:divsChild>
                <w:div w:id="720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3316">
      <w:bodyDiv w:val="1"/>
      <w:marLeft w:val="0"/>
      <w:marRight w:val="0"/>
      <w:marTop w:val="0"/>
      <w:marBottom w:val="0"/>
      <w:divBdr>
        <w:top w:val="none" w:sz="0" w:space="0" w:color="auto"/>
        <w:left w:val="none" w:sz="0" w:space="0" w:color="auto"/>
        <w:bottom w:val="none" w:sz="0" w:space="0" w:color="auto"/>
        <w:right w:val="none" w:sz="0" w:space="0" w:color="auto"/>
      </w:divBdr>
      <w:divsChild>
        <w:div w:id="862593859">
          <w:marLeft w:val="0"/>
          <w:marRight w:val="0"/>
          <w:marTop w:val="0"/>
          <w:marBottom w:val="0"/>
          <w:divBdr>
            <w:top w:val="none" w:sz="0" w:space="0" w:color="auto"/>
            <w:left w:val="none" w:sz="0" w:space="0" w:color="auto"/>
            <w:bottom w:val="none" w:sz="0" w:space="0" w:color="auto"/>
            <w:right w:val="none" w:sz="0" w:space="0" w:color="auto"/>
          </w:divBdr>
          <w:divsChild>
            <w:div w:id="1870677078">
              <w:marLeft w:val="0"/>
              <w:marRight w:val="0"/>
              <w:marTop w:val="0"/>
              <w:marBottom w:val="0"/>
              <w:divBdr>
                <w:top w:val="none" w:sz="0" w:space="0" w:color="auto"/>
                <w:left w:val="none" w:sz="0" w:space="0" w:color="auto"/>
                <w:bottom w:val="none" w:sz="0" w:space="0" w:color="auto"/>
                <w:right w:val="none" w:sz="0" w:space="0" w:color="auto"/>
              </w:divBdr>
              <w:divsChild>
                <w:div w:id="6627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540">
      <w:bodyDiv w:val="1"/>
      <w:marLeft w:val="0"/>
      <w:marRight w:val="0"/>
      <w:marTop w:val="0"/>
      <w:marBottom w:val="0"/>
      <w:divBdr>
        <w:top w:val="none" w:sz="0" w:space="0" w:color="auto"/>
        <w:left w:val="none" w:sz="0" w:space="0" w:color="auto"/>
        <w:bottom w:val="none" w:sz="0" w:space="0" w:color="auto"/>
        <w:right w:val="none" w:sz="0" w:space="0" w:color="auto"/>
      </w:divBdr>
      <w:divsChild>
        <w:div w:id="918759533">
          <w:marLeft w:val="0"/>
          <w:marRight w:val="0"/>
          <w:marTop w:val="0"/>
          <w:marBottom w:val="0"/>
          <w:divBdr>
            <w:top w:val="none" w:sz="0" w:space="0" w:color="auto"/>
            <w:left w:val="none" w:sz="0" w:space="0" w:color="auto"/>
            <w:bottom w:val="none" w:sz="0" w:space="0" w:color="auto"/>
            <w:right w:val="none" w:sz="0" w:space="0" w:color="auto"/>
          </w:divBdr>
          <w:divsChild>
            <w:div w:id="300498833">
              <w:marLeft w:val="0"/>
              <w:marRight w:val="0"/>
              <w:marTop w:val="0"/>
              <w:marBottom w:val="0"/>
              <w:divBdr>
                <w:top w:val="none" w:sz="0" w:space="0" w:color="auto"/>
                <w:left w:val="none" w:sz="0" w:space="0" w:color="auto"/>
                <w:bottom w:val="none" w:sz="0" w:space="0" w:color="auto"/>
                <w:right w:val="none" w:sz="0" w:space="0" w:color="auto"/>
              </w:divBdr>
              <w:divsChild>
                <w:div w:id="916791138">
                  <w:marLeft w:val="0"/>
                  <w:marRight w:val="0"/>
                  <w:marTop w:val="0"/>
                  <w:marBottom w:val="0"/>
                  <w:divBdr>
                    <w:top w:val="none" w:sz="0" w:space="0" w:color="auto"/>
                    <w:left w:val="none" w:sz="0" w:space="0" w:color="auto"/>
                    <w:bottom w:val="none" w:sz="0" w:space="0" w:color="auto"/>
                    <w:right w:val="none" w:sz="0" w:space="0" w:color="auto"/>
                  </w:divBdr>
                </w:div>
              </w:divsChild>
            </w:div>
            <w:div w:id="1978411793">
              <w:marLeft w:val="0"/>
              <w:marRight w:val="0"/>
              <w:marTop w:val="0"/>
              <w:marBottom w:val="0"/>
              <w:divBdr>
                <w:top w:val="none" w:sz="0" w:space="0" w:color="auto"/>
                <w:left w:val="none" w:sz="0" w:space="0" w:color="auto"/>
                <w:bottom w:val="none" w:sz="0" w:space="0" w:color="auto"/>
                <w:right w:val="none" w:sz="0" w:space="0" w:color="auto"/>
              </w:divBdr>
              <w:divsChild>
                <w:div w:id="1291550699">
                  <w:marLeft w:val="0"/>
                  <w:marRight w:val="0"/>
                  <w:marTop w:val="0"/>
                  <w:marBottom w:val="0"/>
                  <w:divBdr>
                    <w:top w:val="none" w:sz="0" w:space="0" w:color="auto"/>
                    <w:left w:val="none" w:sz="0" w:space="0" w:color="auto"/>
                    <w:bottom w:val="none" w:sz="0" w:space="0" w:color="auto"/>
                    <w:right w:val="none" w:sz="0" w:space="0" w:color="auto"/>
                  </w:divBdr>
                  <w:divsChild>
                    <w:div w:id="7013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81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168">
          <w:marLeft w:val="0"/>
          <w:marRight w:val="0"/>
          <w:marTop w:val="0"/>
          <w:marBottom w:val="0"/>
          <w:divBdr>
            <w:top w:val="none" w:sz="0" w:space="0" w:color="auto"/>
            <w:left w:val="none" w:sz="0" w:space="0" w:color="auto"/>
            <w:bottom w:val="none" w:sz="0" w:space="0" w:color="auto"/>
            <w:right w:val="none" w:sz="0" w:space="0" w:color="auto"/>
          </w:divBdr>
          <w:divsChild>
            <w:div w:id="187253774">
              <w:marLeft w:val="0"/>
              <w:marRight w:val="0"/>
              <w:marTop w:val="0"/>
              <w:marBottom w:val="0"/>
              <w:divBdr>
                <w:top w:val="none" w:sz="0" w:space="0" w:color="auto"/>
                <w:left w:val="none" w:sz="0" w:space="0" w:color="auto"/>
                <w:bottom w:val="none" w:sz="0" w:space="0" w:color="auto"/>
                <w:right w:val="none" w:sz="0" w:space="0" w:color="auto"/>
              </w:divBdr>
              <w:divsChild>
                <w:div w:id="11387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1979">
      <w:bodyDiv w:val="1"/>
      <w:marLeft w:val="0"/>
      <w:marRight w:val="0"/>
      <w:marTop w:val="0"/>
      <w:marBottom w:val="0"/>
      <w:divBdr>
        <w:top w:val="none" w:sz="0" w:space="0" w:color="auto"/>
        <w:left w:val="none" w:sz="0" w:space="0" w:color="auto"/>
        <w:bottom w:val="none" w:sz="0" w:space="0" w:color="auto"/>
        <w:right w:val="none" w:sz="0" w:space="0" w:color="auto"/>
      </w:divBdr>
      <w:divsChild>
        <w:div w:id="400448281">
          <w:marLeft w:val="0"/>
          <w:marRight w:val="0"/>
          <w:marTop w:val="0"/>
          <w:marBottom w:val="0"/>
          <w:divBdr>
            <w:top w:val="none" w:sz="0" w:space="0" w:color="auto"/>
            <w:left w:val="none" w:sz="0" w:space="0" w:color="auto"/>
            <w:bottom w:val="none" w:sz="0" w:space="0" w:color="auto"/>
            <w:right w:val="none" w:sz="0" w:space="0" w:color="auto"/>
          </w:divBdr>
          <w:divsChild>
            <w:div w:id="1445882738">
              <w:marLeft w:val="0"/>
              <w:marRight w:val="0"/>
              <w:marTop w:val="0"/>
              <w:marBottom w:val="0"/>
              <w:divBdr>
                <w:top w:val="none" w:sz="0" w:space="0" w:color="auto"/>
                <w:left w:val="none" w:sz="0" w:space="0" w:color="auto"/>
                <w:bottom w:val="none" w:sz="0" w:space="0" w:color="auto"/>
                <w:right w:val="none" w:sz="0" w:space="0" w:color="auto"/>
              </w:divBdr>
              <w:divsChild>
                <w:div w:id="821241593">
                  <w:marLeft w:val="0"/>
                  <w:marRight w:val="0"/>
                  <w:marTop w:val="0"/>
                  <w:marBottom w:val="0"/>
                  <w:divBdr>
                    <w:top w:val="none" w:sz="0" w:space="0" w:color="auto"/>
                    <w:left w:val="none" w:sz="0" w:space="0" w:color="auto"/>
                    <w:bottom w:val="none" w:sz="0" w:space="0" w:color="auto"/>
                    <w:right w:val="none" w:sz="0" w:space="0" w:color="auto"/>
                  </w:divBdr>
                  <w:divsChild>
                    <w:div w:id="300890701">
                      <w:marLeft w:val="0"/>
                      <w:marRight w:val="0"/>
                      <w:marTop w:val="0"/>
                      <w:marBottom w:val="0"/>
                      <w:divBdr>
                        <w:top w:val="none" w:sz="0" w:space="0" w:color="auto"/>
                        <w:left w:val="none" w:sz="0" w:space="0" w:color="auto"/>
                        <w:bottom w:val="none" w:sz="0" w:space="0" w:color="auto"/>
                        <w:right w:val="none" w:sz="0" w:space="0" w:color="auto"/>
                      </w:divBdr>
                      <w:divsChild>
                        <w:div w:id="12370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867">
                  <w:marLeft w:val="0"/>
                  <w:marRight w:val="0"/>
                  <w:marTop w:val="0"/>
                  <w:marBottom w:val="0"/>
                  <w:divBdr>
                    <w:top w:val="none" w:sz="0" w:space="0" w:color="auto"/>
                    <w:left w:val="none" w:sz="0" w:space="0" w:color="auto"/>
                    <w:bottom w:val="none" w:sz="0" w:space="0" w:color="auto"/>
                    <w:right w:val="none" w:sz="0" w:space="0" w:color="auto"/>
                  </w:divBdr>
                  <w:divsChild>
                    <w:div w:id="2027947260">
                      <w:marLeft w:val="0"/>
                      <w:marRight w:val="0"/>
                      <w:marTop w:val="0"/>
                      <w:marBottom w:val="0"/>
                      <w:divBdr>
                        <w:top w:val="none" w:sz="0" w:space="0" w:color="auto"/>
                        <w:left w:val="none" w:sz="0" w:space="0" w:color="auto"/>
                        <w:bottom w:val="none" w:sz="0" w:space="0" w:color="auto"/>
                        <w:right w:val="none" w:sz="0" w:space="0" w:color="auto"/>
                      </w:divBdr>
                      <w:divsChild>
                        <w:div w:id="1091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3810">
                  <w:marLeft w:val="0"/>
                  <w:marRight w:val="0"/>
                  <w:marTop w:val="0"/>
                  <w:marBottom w:val="0"/>
                  <w:divBdr>
                    <w:top w:val="none" w:sz="0" w:space="0" w:color="auto"/>
                    <w:left w:val="none" w:sz="0" w:space="0" w:color="auto"/>
                    <w:bottom w:val="none" w:sz="0" w:space="0" w:color="auto"/>
                    <w:right w:val="none" w:sz="0" w:space="0" w:color="auto"/>
                  </w:divBdr>
                  <w:divsChild>
                    <w:div w:id="1562137184">
                      <w:marLeft w:val="0"/>
                      <w:marRight w:val="0"/>
                      <w:marTop w:val="0"/>
                      <w:marBottom w:val="0"/>
                      <w:divBdr>
                        <w:top w:val="none" w:sz="0" w:space="0" w:color="auto"/>
                        <w:left w:val="none" w:sz="0" w:space="0" w:color="auto"/>
                        <w:bottom w:val="none" w:sz="0" w:space="0" w:color="auto"/>
                        <w:right w:val="none" w:sz="0" w:space="0" w:color="auto"/>
                      </w:divBdr>
                      <w:divsChild>
                        <w:div w:id="756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91248">
      <w:bodyDiv w:val="1"/>
      <w:marLeft w:val="0"/>
      <w:marRight w:val="0"/>
      <w:marTop w:val="0"/>
      <w:marBottom w:val="0"/>
      <w:divBdr>
        <w:top w:val="none" w:sz="0" w:space="0" w:color="auto"/>
        <w:left w:val="none" w:sz="0" w:space="0" w:color="auto"/>
        <w:bottom w:val="none" w:sz="0" w:space="0" w:color="auto"/>
        <w:right w:val="none" w:sz="0" w:space="0" w:color="auto"/>
      </w:divBdr>
      <w:divsChild>
        <w:div w:id="570115389">
          <w:marLeft w:val="0"/>
          <w:marRight w:val="0"/>
          <w:marTop w:val="0"/>
          <w:marBottom w:val="0"/>
          <w:divBdr>
            <w:top w:val="none" w:sz="0" w:space="0" w:color="auto"/>
            <w:left w:val="none" w:sz="0" w:space="0" w:color="auto"/>
            <w:bottom w:val="none" w:sz="0" w:space="0" w:color="auto"/>
            <w:right w:val="none" w:sz="0" w:space="0" w:color="auto"/>
          </w:divBdr>
          <w:divsChild>
            <w:div w:id="1408530424">
              <w:marLeft w:val="0"/>
              <w:marRight w:val="0"/>
              <w:marTop w:val="0"/>
              <w:marBottom w:val="0"/>
              <w:divBdr>
                <w:top w:val="none" w:sz="0" w:space="0" w:color="auto"/>
                <w:left w:val="none" w:sz="0" w:space="0" w:color="auto"/>
                <w:bottom w:val="none" w:sz="0" w:space="0" w:color="auto"/>
                <w:right w:val="none" w:sz="0" w:space="0" w:color="auto"/>
              </w:divBdr>
              <w:divsChild>
                <w:div w:id="927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70809">
      <w:bodyDiv w:val="1"/>
      <w:marLeft w:val="0"/>
      <w:marRight w:val="0"/>
      <w:marTop w:val="0"/>
      <w:marBottom w:val="0"/>
      <w:divBdr>
        <w:top w:val="none" w:sz="0" w:space="0" w:color="auto"/>
        <w:left w:val="none" w:sz="0" w:space="0" w:color="auto"/>
        <w:bottom w:val="none" w:sz="0" w:space="0" w:color="auto"/>
        <w:right w:val="none" w:sz="0" w:space="0" w:color="auto"/>
      </w:divBdr>
      <w:divsChild>
        <w:div w:id="289166217">
          <w:marLeft w:val="0"/>
          <w:marRight w:val="0"/>
          <w:marTop w:val="0"/>
          <w:marBottom w:val="0"/>
          <w:divBdr>
            <w:top w:val="none" w:sz="0" w:space="0" w:color="auto"/>
            <w:left w:val="none" w:sz="0" w:space="0" w:color="auto"/>
            <w:bottom w:val="none" w:sz="0" w:space="0" w:color="auto"/>
            <w:right w:val="none" w:sz="0" w:space="0" w:color="auto"/>
          </w:divBdr>
          <w:divsChild>
            <w:div w:id="1597709968">
              <w:marLeft w:val="0"/>
              <w:marRight w:val="0"/>
              <w:marTop w:val="0"/>
              <w:marBottom w:val="0"/>
              <w:divBdr>
                <w:top w:val="none" w:sz="0" w:space="0" w:color="auto"/>
                <w:left w:val="none" w:sz="0" w:space="0" w:color="auto"/>
                <w:bottom w:val="none" w:sz="0" w:space="0" w:color="auto"/>
                <w:right w:val="none" w:sz="0" w:space="0" w:color="auto"/>
              </w:divBdr>
              <w:divsChild>
                <w:div w:id="2730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68648">
      <w:bodyDiv w:val="1"/>
      <w:marLeft w:val="0"/>
      <w:marRight w:val="0"/>
      <w:marTop w:val="0"/>
      <w:marBottom w:val="0"/>
      <w:divBdr>
        <w:top w:val="none" w:sz="0" w:space="0" w:color="auto"/>
        <w:left w:val="none" w:sz="0" w:space="0" w:color="auto"/>
        <w:bottom w:val="none" w:sz="0" w:space="0" w:color="auto"/>
        <w:right w:val="none" w:sz="0" w:space="0" w:color="auto"/>
      </w:divBdr>
      <w:divsChild>
        <w:div w:id="65808881">
          <w:marLeft w:val="0"/>
          <w:marRight w:val="0"/>
          <w:marTop w:val="0"/>
          <w:marBottom w:val="0"/>
          <w:divBdr>
            <w:top w:val="none" w:sz="0" w:space="0" w:color="auto"/>
            <w:left w:val="none" w:sz="0" w:space="0" w:color="auto"/>
            <w:bottom w:val="none" w:sz="0" w:space="0" w:color="auto"/>
            <w:right w:val="none" w:sz="0" w:space="0" w:color="auto"/>
          </w:divBdr>
          <w:divsChild>
            <w:div w:id="197931400">
              <w:marLeft w:val="0"/>
              <w:marRight w:val="0"/>
              <w:marTop w:val="0"/>
              <w:marBottom w:val="0"/>
              <w:divBdr>
                <w:top w:val="none" w:sz="0" w:space="0" w:color="auto"/>
                <w:left w:val="none" w:sz="0" w:space="0" w:color="auto"/>
                <w:bottom w:val="none" w:sz="0" w:space="0" w:color="auto"/>
                <w:right w:val="none" w:sz="0" w:space="0" w:color="auto"/>
              </w:divBdr>
              <w:divsChild>
                <w:div w:id="27147936">
                  <w:marLeft w:val="0"/>
                  <w:marRight w:val="0"/>
                  <w:marTop w:val="0"/>
                  <w:marBottom w:val="0"/>
                  <w:divBdr>
                    <w:top w:val="none" w:sz="0" w:space="0" w:color="auto"/>
                    <w:left w:val="none" w:sz="0" w:space="0" w:color="auto"/>
                    <w:bottom w:val="none" w:sz="0" w:space="0" w:color="auto"/>
                    <w:right w:val="none" w:sz="0" w:space="0" w:color="auto"/>
                  </w:divBdr>
                </w:div>
              </w:divsChild>
            </w:div>
            <w:div w:id="338655995">
              <w:marLeft w:val="0"/>
              <w:marRight w:val="0"/>
              <w:marTop w:val="0"/>
              <w:marBottom w:val="0"/>
              <w:divBdr>
                <w:top w:val="none" w:sz="0" w:space="0" w:color="auto"/>
                <w:left w:val="none" w:sz="0" w:space="0" w:color="auto"/>
                <w:bottom w:val="none" w:sz="0" w:space="0" w:color="auto"/>
                <w:right w:val="none" w:sz="0" w:space="0" w:color="auto"/>
              </w:divBdr>
              <w:divsChild>
                <w:div w:id="1479878636">
                  <w:marLeft w:val="0"/>
                  <w:marRight w:val="0"/>
                  <w:marTop w:val="0"/>
                  <w:marBottom w:val="0"/>
                  <w:divBdr>
                    <w:top w:val="none" w:sz="0" w:space="0" w:color="auto"/>
                    <w:left w:val="none" w:sz="0" w:space="0" w:color="auto"/>
                    <w:bottom w:val="none" w:sz="0" w:space="0" w:color="auto"/>
                    <w:right w:val="none" w:sz="0" w:space="0" w:color="auto"/>
                  </w:divBdr>
                </w:div>
              </w:divsChild>
            </w:div>
            <w:div w:id="349188462">
              <w:marLeft w:val="0"/>
              <w:marRight w:val="0"/>
              <w:marTop w:val="0"/>
              <w:marBottom w:val="0"/>
              <w:divBdr>
                <w:top w:val="none" w:sz="0" w:space="0" w:color="auto"/>
                <w:left w:val="none" w:sz="0" w:space="0" w:color="auto"/>
                <w:bottom w:val="none" w:sz="0" w:space="0" w:color="auto"/>
                <w:right w:val="none" w:sz="0" w:space="0" w:color="auto"/>
              </w:divBdr>
              <w:divsChild>
                <w:div w:id="1281494498">
                  <w:marLeft w:val="0"/>
                  <w:marRight w:val="0"/>
                  <w:marTop w:val="0"/>
                  <w:marBottom w:val="0"/>
                  <w:divBdr>
                    <w:top w:val="none" w:sz="0" w:space="0" w:color="auto"/>
                    <w:left w:val="none" w:sz="0" w:space="0" w:color="auto"/>
                    <w:bottom w:val="none" w:sz="0" w:space="0" w:color="auto"/>
                    <w:right w:val="none" w:sz="0" w:space="0" w:color="auto"/>
                  </w:divBdr>
                </w:div>
              </w:divsChild>
            </w:div>
            <w:div w:id="421419118">
              <w:marLeft w:val="0"/>
              <w:marRight w:val="0"/>
              <w:marTop w:val="0"/>
              <w:marBottom w:val="0"/>
              <w:divBdr>
                <w:top w:val="none" w:sz="0" w:space="0" w:color="auto"/>
                <w:left w:val="none" w:sz="0" w:space="0" w:color="auto"/>
                <w:bottom w:val="none" w:sz="0" w:space="0" w:color="auto"/>
                <w:right w:val="none" w:sz="0" w:space="0" w:color="auto"/>
              </w:divBdr>
              <w:divsChild>
                <w:div w:id="282930727">
                  <w:marLeft w:val="0"/>
                  <w:marRight w:val="0"/>
                  <w:marTop w:val="0"/>
                  <w:marBottom w:val="0"/>
                  <w:divBdr>
                    <w:top w:val="none" w:sz="0" w:space="0" w:color="auto"/>
                    <w:left w:val="none" w:sz="0" w:space="0" w:color="auto"/>
                    <w:bottom w:val="none" w:sz="0" w:space="0" w:color="auto"/>
                    <w:right w:val="none" w:sz="0" w:space="0" w:color="auto"/>
                  </w:divBdr>
                </w:div>
              </w:divsChild>
            </w:div>
            <w:div w:id="454641924">
              <w:marLeft w:val="0"/>
              <w:marRight w:val="0"/>
              <w:marTop w:val="0"/>
              <w:marBottom w:val="0"/>
              <w:divBdr>
                <w:top w:val="none" w:sz="0" w:space="0" w:color="auto"/>
                <w:left w:val="none" w:sz="0" w:space="0" w:color="auto"/>
                <w:bottom w:val="none" w:sz="0" w:space="0" w:color="auto"/>
                <w:right w:val="none" w:sz="0" w:space="0" w:color="auto"/>
              </w:divBdr>
              <w:divsChild>
                <w:div w:id="363990488">
                  <w:marLeft w:val="0"/>
                  <w:marRight w:val="0"/>
                  <w:marTop w:val="0"/>
                  <w:marBottom w:val="0"/>
                  <w:divBdr>
                    <w:top w:val="none" w:sz="0" w:space="0" w:color="auto"/>
                    <w:left w:val="none" w:sz="0" w:space="0" w:color="auto"/>
                    <w:bottom w:val="none" w:sz="0" w:space="0" w:color="auto"/>
                    <w:right w:val="none" w:sz="0" w:space="0" w:color="auto"/>
                  </w:divBdr>
                </w:div>
              </w:divsChild>
            </w:div>
            <w:div w:id="1442149104">
              <w:marLeft w:val="0"/>
              <w:marRight w:val="0"/>
              <w:marTop w:val="0"/>
              <w:marBottom w:val="0"/>
              <w:divBdr>
                <w:top w:val="none" w:sz="0" w:space="0" w:color="auto"/>
                <w:left w:val="none" w:sz="0" w:space="0" w:color="auto"/>
                <w:bottom w:val="none" w:sz="0" w:space="0" w:color="auto"/>
                <w:right w:val="none" w:sz="0" w:space="0" w:color="auto"/>
              </w:divBdr>
              <w:divsChild>
                <w:div w:id="721755904">
                  <w:marLeft w:val="0"/>
                  <w:marRight w:val="0"/>
                  <w:marTop w:val="0"/>
                  <w:marBottom w:val="0"/>
                  <w:divBdr>
                    <w:top w:val="none" w:sz="0" w:space="0" w:color="auto"/>
                    <w:left w:val="none" w:sz="0" w:space="0" w:color="auto"/>
                    <w:bottom w:val="none" w:sz="0" w:space="0" w:color="auto"/>
                    <w:right w:val="none" w:sz="0" w:space="0" w:color="auto"/>
                  </w:divBdr>
                </w:div>
              </w:divsChild>
            </w:div>
            <w:div w:id="1454400608">
              <w:marLeft w:val="0"/>
              <w:marRight w:val="0"/>
              <w:marTop w:val="0"/>
              <w:marBottom w:val="0"/>
              <w:divBdr>
                <w:top w:val="none" w:sz="0" w:space="0" w:color="auto"/>
                <w:left w:val="none" w:sz="0" w:space="0" w:color="auto"/>
                <w:bottom w:val="none" w:sz="0" w:space="0" w:color="auto"/>
                <w:right w:val="none" w:sz="0" w:space="0" w:color="auto"/>
              </w:divBdr>
              <w:divsChild>
                <w:div w:id="1013268897">
                  <w:marLeft w:val="0"/>
                  <w:marRight w:val="0"/>
                  <w:marTop w:val="0"/>
                  <w:marBottom w:val="0"/>
                  <w:divBdr>
                    <w:top w:val="none" w:sz="0" w:space="0" w:color="auto"/>
                    <w:left w:val="none" w:sz="0" w:space="0" w:color="auto"/>
                    <w:bottom w:val="none" w:sz="0" w:space="0" w:color="auto"/>
                    <w:right w:val="none" w:sz="0" w:space="0" w:color="auto"/>
                  </w:divBdr>
                </w:div>
              </w:divsChild>
            </w:div>
            <w:div w:id="1592814173">
              <w:marLeft w:val="0"/>
              <w:marRight w:val="0"/>
              <w:marTop w:val="0"/>
              <w:marBottom w:val="0"/>
              <w:divBdr>
                <w:top w:val="none" w:sz="0" w:space="0" w:color="auto"/>
                <w:left w:val="none" w:sz="0" w:space="0" w:color="auto"/>
                <w:bottom w:val="none" w:sz="0" w:space="0" w:color="auto"/>
                <w:right w:val="none" w:sz="0" w:space="0" w:color="auto"/>
              </w:divBdr>
              <w:divsChild>
                <w:div w:id="1637834571">
                  <w:marLeft w:val="0"/>
                  <w:marRight w:val="0"/>
                  <w:marTop w:val="0"/>
                  <w:marBottom w:val="0"/>
                  <w:divBdr>
                    <w:top w:val="none" w:sz="0" w:space="0" w:color="auto"/>
                    <w:left w:val="none" w:sz="0" w:space="0" w:color="auto"/>
                    <w:bottom w:val="none" w:sz="0" w:space="0" w:color="auto"/>
                    <w:right w:val="none" w:sz="0" w:space="0" w:color="auto"/>
                  </w:divBdr>
                </w:div>
                <w:div w:id="17862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8105">
          <w:marLeft w:val="0"/>
          <w:marRight w:val="0"/>
          <w:marTop w:val="0"/>
          <w:marBottom w:val="0"/>
          <w:divBdr>
            <w:top w:val="none" w:sz="0" w:space="0" w:color="auto"/>
            <w:left w:val="none" w:sz="0" w:space="0" w:color="auto"/>
            <w:bottom w:val="none" w:sz="0" w:space="0" w:color="auto"/>
            <w:right w:val="none" w:sz="0" w:space="0" w:color="auto"/>
          </w:divBdr>
          <w:divsChild>
            <w:div w:id="672224642">
              <w:marLeft w:val="0"/>
              <w:marRight w:val="0"/>
              <w:marTop w:val="0"/>
              <w:marBottom w:val="0"/>
              <w:divBdr>
                <w:top w:val="none" w:sz="0" w:space="0" w:color="auto"/>
                <w:left w:val="none" w:sz="0" w:space="0" w:color="auto"/>
                <w:bottom w:val="none" w:sz="0" w:space="0" w:color="auto"/>
                <w:right w:val="none" w:sz="0" w:space="0" w:color="auto"/>
              </w:divBdr>
              <w:divsChild>
                <w:div w:id="706031640">
                  <w:marLeft w:val="0"/>
                  <w:marRight w:val="0"/>
                  <w:marTop w:val="0"/>
                  <w:marBottom w:val="0"/>
                  <w:divBdr>
                    <w:top w:val="none" w:sz="0" w:space="0" w:color="auto"/>
                    <w:left w:val="none" w:sz="0" w:space="0" w:color="auto"/>
                    <w:bottom w:val="none" w:sz="0" w:space="0" w:color="auto"/>
                    <w:right w:val="none" w:sz="0" w:space="0" w:color="auto"/>
                  </w:divBdr>
                </w:div>
              </w:divsChild>
            </w:div>
            <w:div w:id="840967721">
              <w:marLeft w:val="0"/>
              <w:marRight w:val="0"/>
              <w:marTop w:val="0"/>
              <w:marBottom w:val="0"/>
              <w:divBdr>
                <w:top w:val="none" w:sz="0" w:space="0" w:color="auto"/>
                <w:left w:val="none" w:sz="0" w:space="0" w:color="auto"/>
                <w:bottom w:val="none" w:sz="0" w:space="0" w:color="auto"/>
                <w:right w:val="none" w:sz="0" w:space="0" w:color="auto"/>
              </w:divBdr>
              <w:divsChild>
                <w:div w:id="897088452">
                  <w:marLeft w:val="0"/>
                  <w:marRight w:val="0"/>
                  <w:marTop w:val="0"/>
                  <w:marBottom w:val="0"/>
                  <w:divBdr>
                    <w:top w:val="none" w:sz="0" w:space="0" w:color="auto"/>
                    <w:left w:val="none" w:sz="0" w:space="0" w:color="auto"/>
                    <w:bottom w:val="none" w:sz="0" w:space="0" w:color="auto"/>
                    <w:right w:val="none" w:sz="0" w:space="0" w:color="auto"/>
                  </w:divBdr>
                  <w:divsChild>
                    <w:div w:id="19500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671">
              <w:marLeft w:val="0"/>
              <w:marRight w:val="0"/>
              <w:marTop w:val="0"/>
              <w:marBottom w:val="0"/>
              <w:divBdr>
                <w:top w:val="none" w:sz="0" w:space="0" w:color="auto"/>
                <w:left w:val="none" w:sz="0" w:space="0" w:color="auto"/>
                <w:bottom w:val="none" w:sz="0" w:space="0" w:color="auto"/>
                <w:right w:val="none" w:sz="0" w:space="0" w:color="auto"/>
              </w:divBdr>
              <w:divsChild>
                <w:div w:id="630598515">
                  <w:marLeft w:val="0"/>
                  <w:marRight w:val="0"/>
                  <w:marTop w:val="0"/>
                  <w:marBottom w:val="0"/>
                  <w:divBdr>
                    <w:top w:val="none" w:sz="0" w:space="0" w:color="auto"/>
                    <w:left w:val="none" w:sz="0" w:space="0" w:color="auto"/>
                    <w:bottom w:val="none" w:sz="0" w:space="0" w:color="auto"/>
                    <w:right w:val="none" w:sz="0" w:space="0" w:color="auto"/>
                  </w:divBdr>
                  <w:divsChild>
                    <w:div w:id="1918709017">
                      <w:marLeft w:val="0"/>
                      <w:marRight w:val="0"/>
                      <w:marTop w:val="0"/>
                      <w:marBottom w:val="0"/>
                      <w:divBdr>
                        <w:top w:val="none" w:sz="0" w:space="0" w:color="auto"/>
                        <w:left w:val="none" w:sz="0" w:space="0" w:color="auto"/>
                        <w:bottom w:val="none" w:sz="0" w:space="0" w:color="auto"/>
                        <w:right w:val="none" w:sz="0" w:space="0" w:color="auto"/>
                      </w:divBdr>
                      <w:divsChild>
                        <w:div w:id="3727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2737">
                  <w:marLeft w:val="0"/>
                  <w:marRight w:val="0"/>
                  <w:marTop w:val="0"/>
                  <w:marBottom w:val="0"/>
                  <w:divBdr>
                    <w:top w:val="none" w:sz="0" w:space="0" w:color="auto"/>
                    <w:left w:val="none" w:sz="0" w:space="0" w:color="auto"/>
                    <w:bottom w:val="none" w:sz="0" w:space="0" w:color="auto"/>
                    <w:right w:val="none" w:sz="0" w:space="0" w:color="auto"/>
                  </w:divBdr>
                  <w:divsChild>
                    <w:div w:id="1165168720">
                      <w:marLeft w:val="0"/>
                      <w:marRight w:val="0"/>
                      <w:marTop w:val="0"/>
                      <w:marBottom w:val="0"/>
                      <w:divBdr>
                        <w:top w:val="none" w:sz="0" w:space="0" w:color="auto"/>
                        <w:left w:val="none" w:sz="0" w:space="0" w:color="auto"/>
                        <w:bottom w:val="none" w:sz="0" w:space="0" w:color="auto"/>
                        <w:right w:val="none" w:sz="0" w:space="0" w:color="auto"/>
                      </w:divBdr>
                      <w:divsChild>
                        <w:div w:id="16255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2849">
              <w:marLeft w:val="0"/>
              <w:marRight w:val="0"/>
              <w:marTop w:val="0"/>
              <w:marBottom w:val="0"/>
              <w:divBdr>
                <w:top w:val="none" w:sz="0" w:space="0" w:color="auto"/>
                <w:left w:val="none" w:sz="0" w:space="0" w:color="auto"/>
                <w:bottom w:val="none" w:sz="0" w:space="0" w:color="auto"/>
                <w:right w:val="none" w:sz="0" w:space="0" w:color="auto"/>
              </w:divBdr>
              <w:divsChild>
                <w:div w:id="781924607">
                  <w:marLeft w:val="0"/>
                  <w:marRight w:val="0"/>
                  <w:marTop w:val="0"/>
                  <w:marBottom w:val="0"/>
                  <w:divBdr>
                    <w:top w:val="none" w:sz="0" w:space="0" w:color="auto"/>
                    <w:left w:val="none" w:sz="0" w:space="0" w:color="auto"/>
                    <w:bottom w:val="none" w:sz="0" w:space="0" w:color="auto"/>
                    <w:right w:val="none" w:sz="0" w:space="0" w:color="auto"/>
                  </w:divBdr>
                  <w:divsChild>
                    <w:div w:id="1799106331">
                      <w:marLeft w:val="0"/>
                      <w:marRight w:val="0"/>
                      <w:marTop w:val="0"/>
                      <w:marBottom w:val="0"/>
                      <w:divBdr>
                        <w:top w:val="none" w:sz="0" w:space="0" w:color="auto"/>
                        <w:left w:val="none" w:sz="0" w:space="0" w:color="auto"/>
                        <w:bottom w:val="none" w:sz="0" w:space="0" w:color="auto"/>
                        <w:right w:val="none" w:sz="0" w:space="0" w:color="auto"/>
                      </w:divBdr>
                    </w:div>
                  </w:divsChild>
                </w:div>
                <w:div w:id="923227461">
                  <w:marLeft w:val="0"/>
                  <w:marRight w:val="0"/>
                  <w:marTop w:val="0"/>
                  <w:marBottom w:val="0"/>
                  <w:divBdr>
                    <w:top w:val="none" w:sz="0" w:space="0" w:color="auto"/>
                    <w:left w:val="none" w:sz="0" w:space="0" w:color="auto"/>
                    <w:bottom w:val="none" w:sz="0" w:space="0" w:color="auto"/>
                    <w:right w:val="none" w:sz="0" w:space="0" w:color="auto"/>
                  </w:divBdr>
                  <w:divsChild>
                    <w:div w:id="301036830">
                      <w:marLeft w:val="0"/>
                      <w:marRight w:val="0"/>
                      <w:marTop w:val="0"/>
                      <w:marBottom w:val="0"/>
                      <w:divBdr>
                        <w:top w:val="none" w:sz="0" w:space="0" w:color="auto"/>
                        <w:left w:val="none" w:sz="0" w:space="0" w:color="auto"/>
                        <w:bottom w:val="none" w:sz="0" w:space="0" w:color="auto"/>
                        <w:right w:val="none" w:sz="0" w:space="0" w:color="auto"/>
                      </w:divBdr>
                    </w:div>
                  </w:divsChild>
                </w:div>
                <w:div w:id="1172182197">
                  <w:marLeft w:val="0"/>
                  <w:marRight w:val="0"/>
                  <w:marTop w:val="0"/>
                  <w:marBottom w:val="0"/>
                  <w:divBdr>
                    <w:top w:val="none" w:sz="0" w:space="0" w:color="auto"/>
                    <w:left w:val="none" w:sz="0" w:space="0" w:color="auto"/>
                    <w:bottom w:val="none" w:sz="0" w:space="0" w:color="auto"/>
                    <w:right w:val="none" w:sz="0" w:space="0" w:color="auto"/>
                  </w:divBdr>
                  <w:divsChild>
                    <w:div w:id="4755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303">
              <w:marLeft w:val="0"/>
              <w:marRight w:val="0"/>
              <w:marTop w:val="0"/>
              <w:marBottom w:val="0"/>
              <w:divBdr>
                <w:top w:val="none" w:sz="0" w:space="0" w:color="auto"/>
                <w:left w:val="none" w:sz="0" w:space="0" w:color="auto"/>
                <w:bottom w:val="none" w:sz="0" w:space="0" w:color="auto"/>
                <w:right w:val="none" w:sz="0" w:space="0" w:color="auto"/>
              </w:divBdr>
              <w:divsChild>
                <w:div w:id="223109473">
                  <w:marLeft w:val="0"/>
                  <w:marRight w:val="0"/>
                  <w:marTop w:val="0"/>
                  <w:marBottom w:val="0"/>
                  <w:divBdr>
                    <w:top w:val="none" w:sz="0" w:space="0" w:color="auto"/>
                    <w:left w:val="none" w:sz="0" w:space="0" w:color="auto"/>
                    <w:bottom w:val="none" w:sz="0" w:space="0" w:color="auto"/>
                    <w:right w:val="none" w:sz="0" w:space="0" w:color="auto"/>
                  </w:divBdr>
                  <w:divsChild>
                    <w:div w:id="15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1227">
          <w:marLeft w:val="0"/>
          <w:marRight w:val="0"/>
          <w:marTop w:val="0"/>
          <w:marBottom w:val="0"/>
          <w:divBdr>
            <w:top w:val="none" w:sz="0" w:space="0" w:color="auto"/>
            <w:left w:val="none" w:sz="0" w:space="0" w:color="auto"/>
            <w:bottom w:val="none" w:sz="0" w:space="0" w:color="auto"/>
            <w:right w:val="none" w:sz="0" w:space="0" w:color="auto"/>
          </w:divBdr>
          <w:divsChild>
            <w:div w:id="974069066">
              <w:marLeft w:val="0"/>
              <w:marRight w:val="0"/>
              <w:marTop w:val="0"/>
              <w:marBottom w:val="0"/>
              <w:divBdr>
                <w:top w:val="none" w:sz="0" w:space="0" w:color="auto"/>
                <w:left w:val="none" w:sz="0" w:space="0" w:color="auto"/>
                <w:bottom w:val="none" w:sz="0" w:space="0" w:color="auto"/>
                <w:right w:val="none" w:sz="0" w:space="0" w:color="auto"/>
              </w:divBdr>
              <w:divsChild>
                <w:div w:id="237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8323">
          <w:marLeft w:val="0"/>
          <w:marRight w:val="0"/>
          <w:marTop w:val="0"/>
          <w:marBottom w:val="0"/>
          <w:divBdr>
            <w:top w:val="none" w:sz="0" w:space="0" w:color="auto"/>
            <w:left w:val="none" w:sz="0" w:space="0" w:color="auto"/>
            <w:bottom w:val="none" w:sz="0" w:space="0" w:color="auto"/>
            <w:right w:val="none" w:sz="0" w:space="0" w:color="auto"/>
          </w:divBdr>
          <w:divsChild>
            <w:div w:id="53163328">
              <w:marLeft w:val="0"/>
              <w:marRight w:val="0"/>
              <w:marTop w:val="0"/>
              <w:marBottom w:val="0"/>
              <w:divBdr>
                <w:top w:val="none" w:sz="0" w:space="0" w:color="auto"/>
                <w:left w:val="none" w:sz="0" w:space="0" w:color="auto"/>
                <w:bottom w:val="none" w:sz="0" w:space="0" w:color="auto"/>
                <w:right w:val="none" w:sz="0" w:space="0" w:color="auto"/>
              </w:divBdr>
              <w:divsChild>
                <w:div w:id="1958639528">
                  <w:marLeft w:val="0"/>
                  <w:marRight w:val="0"/>
                  <w:marTop w:val="0"/>
                  <w:marBottom w:val="0"/>
                  <w:divBdr>
                    <w:top w:val="none" w:sz="0" w:space="0" w:color="auto"/>
                    <w:left w:val="none" w:sz="0" w:space="0" w:color="auto"/>
                    <w:bottom w:val="none" w:sz="0" w:space="0" w:color="auto"/>
                    <w:right w:val="none" w:sz="0" w:space="0" w:color="auto"/>
                  </w:divBdr>
                </w:div>
              </w:divsChild>
            </w:div>
            <w:div w:id="58864988">
              <w:marLeft w:val="0"/>
              <w:marRight w:val="0"/>
              <w:marTop w:val="0"/>
              <w:marBottom w:val="0"/>
              <w:divBdr>
                <w:top w:val="none" w:sz="0" w:space="0" w:color="auto"/>
                <w:left w:val="none" w:sz="0" w:space="0" w:color="auto"/>
                <w:bottom w:val="none" w:sz="0" w:space="0" w:color="auto"/>
                <w:right w:val="none" w:sz="0" w:space="0" w:color="auto"/>
              </w:divBdr>
              <w:divsChild>
                <w:div w:id="104350091">
                  <w:marLeft w:val="0"/>
                  <w:marRight w:val="0"/>
                  <w:marTop w:val="0"/>
                  <w:marBottom w:val="0"/>
                  <w:divBdr>
                    <w:top w:val="none" w:sz="0" w:space="0" w:color="auto"/>
                    <w:left w:val="none" w:sz="0" w:space="0" w:color="auto"/>
                    <w:bottom w:val="none" w:sz="0" w:space="0" w:color="auto"/>
                    <w:right w:val="none" w:sz="0" w:space="0" w:color="auto"/>
                  </w:divBdr>
                </w:div>
              </w:divsChild>
            </w:div>
            <w:div w:id="1313101179">
              <w:marLeft w:val="0"/>
              <w:marRight w:val="0"/>
              <w:marTop w:val="0"/>
              <w:marBottom w:val="0"/>
              <w:divBdr>
                <w:top w:val="none" w:sz="0" w:space="0" w:color="auto"/>
                <w:left w:val="none" w:sz="0" w:space="0" w:color="auto"/>
                <w:bottom w:val="none" w:sz="0" w:space="0" w:color="auto"/>
                <w:right w:val="none" w:sz="0" w:space="0" w:color="auto"/>
              </w:divBdr>
              <w:divsChild>
                <w:div w:id="758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335">
          <w:marLeft w:val="0"/>
          <w:marRight w:val="0"/>
          <w:marTop w:val="0"/>
          <w:marBottom w:val="0"/>
          <w:divBdr>
            <w:top w:val="none" w:sz="0" w:space="0" w:color="auto"/>
            <w:left w:val="none" w:sz="0" w:space="0" w:color="auto"/>
            <w:bottom w:val="none" w:sz="0" w:space="0" w:color="auto"/>
            <w:right w:val="none" w:sz="0" w:space="0" w:color="auto"/>
          </w:divBdr>
          <w:divsChild>
            <w:div w:id="1615020222">
              <w:marLeft w:val="0"/>
              <w:marRight w:val="0"/>
              <w:marTop w:val="0"/>
              <w:marBottom w:val="0"/>
              <w:divBdr>
                <w:top w:val="none" w:sz="0" w:space="0" w:color="auto"/>
                <w:left w:val="none" w:sz="0" w:space="0" w:color="auto"/>
                <w:bottom w:val="none" w:sz="0" w:space="0" w:color="auto"/>
                <w:right w:val="none" w:sz="0" w:space="0" w:color="auto"/>
              </w:divBdr>
              <w:divsChild>
                <w:div w:id="49809889">
                  <w:marLeft w:val="0"/>
                  <w:marRight w:val="0"/>
                  <w:marTop w:val="0"/>
                  <w:marBottom w:val="0"/>
                  <w:divBdr>
                    <w:top w:val="none" w:sz="0" w:space="0" w:color="auto"/>
                    <w:left w:val="none" w:sz="0" w:space="0" w:color="auto"/>
                    <w:bottom w:val="none" w:sz="0" w:space="0" w:color="auto"/>
                    <w:right w:val="none" w:sz="0" w:space="0" w:color="auto"/>
                  </w:divBdr>
                  <w:divsChild>
                    <w:div w:id="417210363">
                      <w:marLeft w:val="0"/>
                      <w:marRight w:val="0"/>
                      <w:marTop w:val="0"/>
                      <w:marBottom w:val="0"/>
                      <w:divBdr>
                        <w:top w:val="none" w:sz="0" w:space="0" w:color="auto"/>
                        <w:left w:val="none" w:sz="0" w:space="0" w:color="auto"/>
                        <w:bottom w:val="none" w:sz="0" w:space="0" w:color="auto"/>
                        <w:right w:val="none" w:sz="0" w:space="0" w:color="auto"/>
                      </w:divBdr>
                      <w:divsChild>
                        <w:div w:id="21178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186">
                  <w:marLeft w:val="0"/>
                  <w:marRight w:val="0"/>
                  <w:marTop w:val="0"/>
                  <w:marBottom w:val="0"/>
                  <w:divBdr>
                    <w:top w:val="none" w:sz="0" w:space="0" w:color="auto"/>
                    <w:left w:val="none" w:sz="0" w:space="0" w:color="auto"/>
                    <w:bottom w:val="none" w:sz="0" w:space="0" w:color="auto"/>
                    <w:right w:val="none" w:sz="0" w:space="0" w:color="auto"/>
                  </w:divBdr>
                  <w:divsChild>
                    <w:div w:id="883516348">
                      <w:marLeft w:val="0"/>
                      <w:marRight w:val="0"/>
                      <w:marTop w:val="0"/>
                      <w:marBottom w:val="0"/>
                      <w:divBdr>
                        <w:top w:val="none" w:sz="0" w:space="0" w:color="auto"/>
                        <w:left w:val="none" w:sz="0" w:space="0" w:color="auto"/>
                        <w:bottom w:val="none" w:sz="0" w:space="0" w:color="auto"/>
                        <w:right w:val="none" w:sz="0" w:space="0" w:color="auto"/>
                      </w:divBdr>
                      <w:divsChild>
                        <w:div w:id="7098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269">
                  <w:marLeft w:val="0"/>
                  <w:marRight w:val="0"/>
                  <w:marTop w:val="0"/>
                  <w:marBottom w:val="0"/>
                  <w:divBdr>
                    <w:top w:val="none" w:sz="0" w:space="0" w:color="auto"/>
                    <w:left w:val="none" w:sz="0" w:space="0" w:color="auto"/>
                    <w:bottom w:val="none" w:sz="0" w:space="0" w:color="auto"/>
                    <w:right w:val="none" w:sz="0" w:space="0" w:color="auto"/>
                  </w:divBdr>
                  <w:divsChild>
                    <w:div w:id="781727470">
                      <w:marLeft w:val="0"/>
                      <w:marRight w:val="0"/>
                      <w:marTop w:val="0"/>
                      <w:marBottom w:val="0"/>
                      <w:divBdr>
                        <w:top w:val="none" w:sz="0" w:space="0" w:color="auto"/>
                        <w:left w:val="none" w:sz="0" w:space="0" w:color="auto"/>
                        <w:bottom w:val="none" w:sz="0" w:space="0" w:color="auto"/>
                        <w:right w:val="none" w:sz="0" w:space="0" w:color="auto"/>
                      </w:divBdr>
                      <w:divsChild>
                        <w:div w:id="11828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9">
                  <w:marLeft w:val="0"/>
                  <w:marRight w:val="0"/>
                  <w:marTop w:val="0"/>
                  <w:marBottom w:val="0"/>
                  <w:divBdr>
                    <w:top w:val="none" w:sz="0" w:space="0" w:color="auto"/>
                    <w:left w:val="none" w:sz="0" w:space="0" w:color="auto"/>
                    <w:bottom w:val="none" w:sz="0" w:space="0" w:color="auto"/>
                    <w:right w:val="none" w:sz="0" w:space="0" w:color="auto"/>
                  </w:divBdr>
                  <w:divsChild>
                    <w:div w:id="1607880849">
                      <w:marLeft w:val="0"/>
                      <w:marRight w:val="0"/>
                      <w:marTop w:val="0"/>
                      <w:marBottom w:val="0"/>
                      <w:divBdr>
                        <w:top w:val="none" w:sz="0" w:space="0" w:color="auto"/>
                        <w:left w:val="none" w:sz="0" w:space="0" w:color="auto"/>
                        <w:bottom w:val="none" w:sz="0" w:space="0" w:color="auto"/>
                        <w:right w:val="none" w:sz="0" w:space="0" w:color="auto"/>
                      </w:divBdr>
                      <w:divsChild>
                        <w:div w:id="9650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9205">
                  <w:marLeft w:val="0"/>
                  <w:marRight w:val="0"/>
                  <w:marTop w:val="0"/>
                  <w:marBottom w:val="0"/>
                  <w:divBdr>
                    <w:top w:val="none" w:sz="0" w:space="0" w:color="auto"/>
                    <w:left w:val="none" w:sz="0" w:space="0" w:color="auto"/>
                    <w:bottom w:val="none" w:sz="0" w:space="0" w:color="auto"/>
                    <w:right w:val="none" w:sz="0" w:space="0" w:color="auto"/>
                  </w:divBdr>
                  <w:divsChild>
                    <w:div w:id="1660885183">
                      <w:marLeft w:val="0"/>
                      <w:marRight w:val="0"/>
                      <w:marTop w:val="0"/>
                      <w:marBottom w:val="0"/>
                      <w:divBdr>
                        <w:top w:val="none" w:sz="0" w:space="0" w:color="auto"/>
                        <w:left w:val="none" w:sz="0" w:space="0" w:color="auto"/>
                        <w:bottom w:val="none" w:sz="0" w:space="0" w:color="auto"/>
                        <w:right w:val="none" w:sz="0" w:space="0" w:color="auto"/>
                      </w:divBdr>
                      <w:divsChild>
                        <w:div w:id="12298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500">
                  <w:marLeft w:val="0"/>
                  <w:marRight w:val="0"/>
                  <w:marTop w:val="0"/>
                  <w:marBottom w:val="0"/>
                  <w:divBdr>
                    <w:top w:val="none" w:sz="0" w:space="0" w:color="auto"/>
                    <w:left w:val="none" w:sz="0" w:space="0" w:color="auto"/>
                    <w:bottom w:val="none" w:sz="0" w:space="0" w:color="auto"/>
                    <w:right w:val="none" w:sz="0" w:space="0" w:color="auto"/>
                  </w:divBdr>
                  <w:divsChild>
                    <w:div w:id="1365787793">
                      <w:marLeft w:val="0"/>
                      <w:marRight w:val="0"/>
                      <w:marTop w:val="0"/>
                      <w:marBottom w:val="0"/>
                      <w:divBdr>
                        <w:top w:val="none" w:sz="0" w:space="0" w:color="auto"/>
                        <w:left w:val="none" w:sz="0" w:space="0" w:color="auto"/>
                        <w:bottom w:val="none" w:sz="0" w:space="0" w:color="auto"/>
                        <w:right w:val="none" w:sz="0" w:space="0" w:color="auto"/>
                      </w:divBdr>
                      <w:divsChild>
                        <w:div w:id="3406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9124">
          <w:marLeft w:val="0"/>
          <w:marRight w:val="0"/>
          <w:marTop w:val="0"/>
          <w:marBottom w:val="0"/>
          <w:divBdr>
            <w:top w:val="none" w:sz="0" w:space="0" w:color="auto"/>
            <w:left w:val="none" w:sz="0" w:space="0" w:color="auto"/>
            <w:bottom w:val="none" w:sz="0" w:space="0" w:color="auto"/>
            <w:right w:val="none" w:sz="0" w:space="0" w:color="auto"/>
          </w:divBdr>
          <w:divsChild>
            <w:div w:id="348530647">
              <w:marLeft w:val="0"/>
              <w:marRight w:val="0"/>
              <w:marTop w:val="0"/>
              <w:marBottom w:val="0"/>
              <w:divBdr>
                <w:top w:val="none" w:sz="0" w:space="0" w:color="auto"/>
                <w:left w:val="none" w:sz="0" w:space="0" w:color="auto"/>
                <w:bottom w:val="none" w:sz="0" w:space="0" w:color="auto"/>
                <w:right w:val="none" w:sz="0" w:space="0" w:color="auto"/>
              </w:divBdr>
              <w:divsChild>
                <w:div w:id="871109981">
                  <w:marLeft w:val="0"/>
                  <w:marRight w:val="0"/>
                  <w:marTop w:val="0"/>
                  <w:marBottom w:val="0"/>
                  <w:divBdr>
                    <w:top w:val="none" w:sz="0" w:space="0" w:color="auto"/>
                    <w:left w:val="none" w:sz="0" w:space="0" w:color="auto"/>
                    <w:bottom w:val="none" w:sz="0" w:space="0" w:color="auto"/>
                    <w:right w:val="none" w:sz="0" w:space="0" w:color="auto"/>
                  </w:divBdr>
                </w:div>
                <w:div w:id="9731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5984">
      <w:bodyDiv w:val="1"/>
      <w:marLeft w:val="0"/>
      <w:marRight w:val="0"/>
      <w:marTop w:val="0"/>
      <w:marBottom w:val="0"/>
      <w:divBdr>
        <w:top w:val="none" w:sz="0" w:space="0" w:color="auto"/>
        <w:left w:val="none" w:sz="0" w:space="0" w:color="auto"/>
        <w:bottom w:val="none" w:sz="0" w:space="0" w:color="auto"/>
        <w:right w:val="none" w:sz="0" w:space="0" w:color="auto"/>
      </w:divBdr>
      <w:divsChild>
        <w:div w:id="6174006">
          <w:marLeft w:val="0"/>
          <w:marRight w:val="0"/>
          <w:marTop w:val="0"/>
          <w:marBottom w:val="0"/>
          <w:divBdr>
            <w:top w:val="none" w:sz="0" w:space="0" w:color="auto"/>
            <w:left w:val="none" w:sz="0" w:space="0" w:color="auto"/>
            <w:bottom w:val="none" w:sz="0" w:space="0" w:color="auto"/>
            <w:right w:val="none" w:sz="0" w:space="0" w:color="auto"/>
          </w:divBdr>
          <w:divsChild>
            <w:div w:id="1151604481">
              <w:marLeft w:val="0"/>
              <w:marRight w:val="0"/>
              <w:marTop w:val="0"/>
              <w:marBottom w:val="0"/>
              <w:divBdr>
                <w:top w:val="none" w:sz="0" w:space="0" w:color="auto"/>
                <w:left w:val="none" w:sz="0" w:space="0" w:color="auto"/>
                <w:bottom w:val="none" w:sz="0" w:space="0" w:color="auto"/>
                <w:right w:val="none" w:sz="0" w:space="0" w:color="auto"/>
              </w:divBdr>
              <w:divsChild>
                <w:div w:id="15229891">
                  <w:marLeft w:val="0"/>
                  <w:marRight w:val="0"/>
                  <w:marTop w:val="0"/>
                  <w:marBottom w:val="0"/>
                  <w:divBdr>
                    <w:top w:val="none" w:sz="0" w:space="0" w:color="auto"/>
                    <w:left w:val="none" w:sz="0" w:space="0" w:color="auto"/>
                    <w:bottom w:val="none" w:sz="0" w:space="0" w:color="auto"/>
                    <w:right w:val="none" w:sz="0" w:space="0" w:color="auto"/>
                  </w:divBdr>
                </w:div>
              </w:divsChild>
            </w:div>
            <w:div w:id="1494249687">
              <w:marLeft w:val="0"/>
              <w:marRight w:val="0"/>
              <w:marTop w:val="0"/>
              <w:marBottom w:val="0"/>
              <w:divBdr>
                <w:top w:val="none" w:sz="0" w:space="0" w:color="auto"/>
                <w:left w:val="none" w:sz="0" w:space="0" w:color="auto"/>
                <w:bottom w:val="none" w:sz="0" w:space="0" w:color="auto"/>
                <w:right w:val="none" w:sz="0" w:space="0" w:color="auto"/>
              </w:divBdr>
              <w:divsChild>
                <w:div w:id="16580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2318">
      <w:bodyDiv w:val="1"/>
      <w:marLeft w:val="0"/>
      <w:marRight w:val="0"/>
      <w:marTop w:val="0"/>
      <w:marBottom w:val="0"/>
      <w:divBdr>
        <w:top w:val="none" w:sz="0" w:space="0" w:color="auto"/>
        <w:left w:val="none" w:sz="0" w:space="0" w:color="auto"/>
        <w:bottom w:val="none" w:sz="0" w:space="0" w:color="auto"/>
        <w:right w:val="none" w:sz="0" w:space="0" w:color="auto"/>
      </w:divBdr>
      <w:divsChild>
        <w:div w:id="184832008">
          <w:marLeft w:val="0"/>
          <w:marRight w:val="0"/>
          <w:marTop w:val="0"/>
          <w:marBottom w:val="0"/>
          <w:divBdr>
            <w:top w:val="none" w:sz="0" w:space="0" w:color="auto"/>
            <w:left w:val="none" w:sz="0" w:space="0" w:color="auto"/>
            <w:bottom w:val="none" w:sz="0" w:space="0" w:color="auto"/>
            <w:right w:val="none" w:sz="0" w:space="0" w:color="auto"/>
          </w:divBdr>
          <w:divsChild>
            <w:div w:id="1884979022">
              <w:marLeft w:val="0"/>
              <w:marRight w:val="0"/>
              <w:marTop w:val="0"/>
              <w:marBottom w:val="0"/>
              <w:divBdr>
                <w:top w:val="none" w:sz="0" w:space="0" w:color="auto"/>
                <w:left w:val="none" w:sz="0" w:space="0" w:color="auto"/>
                <w:bottom w:val="none" w:sz="0" w:space="0" w:color="auto"/>
                <w:right w:val="none" w:sz="0" w:space="0" w:color="auto"/>
              </w:divBdr>
              <w:divsChild>
                <w:div w:id="12108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2093">
      <w:bodyDiv w:val="1"/>
      <w:marLeft w:val="0"/>
      <w:marRight w:val="0"/>
      <w:marTop w:val="0"/>
      <w:marBottom w:val="0"/>
      <w:divBdr>
        <w:top w:val="none" w:sz="0" w:space="0" w:color="auto"/>
        <w:left w:val="none" w:sz="0" w:space="0" w:color="auto"/>
        <w:bottom w:val="none" w:sz="0" w:space="0" w:color="auto"/>
        <w:right w:val="none" w:sz="0" w:space="0" w:color="auto"/>
      </w:divBdr>
      <w:divsChild>
        <w:div w:id="1942105341">
          <w:marLeft w:val="0"/>
          <w:marRight w:val="0"/>
          <w:marTop w:val="0"/>
          <w:marBottom w:val="0"/>
          <w:divBdr>
            <w:top w:val="none" w:sz="0" w:space="0" w:color="auto"/>
            <w:left w:val="none" w:sz="0" w:space="0" w:color="auto"/>
            <w:bottom w:val="none" w:sz="0" w:space="0" w:color="auto"/>
            <w:right w:val="none" w:sz="0" w:space="0" w:color="auto"/>
          </w:divBdr>
          <w:divsChild>
            <w:div w:id="1076584918">
              <w:marLeft w:val="0"/>
              <w:marRight w:val="0"/>
              <w:marTop w:val="0"/>
              <w:marBottom w:val="0"/>
              <w:divBdr>
                <w:top w:val="none" w:sz="0" w:space="0" w:color="auto"/>
                <w:left w:val="none" w:sz="0" w:space="0" w:color="auto"/>
                <w:bottom w:val="none" w:sz="0" w:space="0" w:color="auto"/>
                <w:right w:val="none" w:sz="0" w:space="0" w:color="auto"/>
              </w:divBdr>
              <w:divsChild>
                <w:div w:id="10077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4449">
      <w:bodyDiv w:val="1"/>
      <w:marLeft w:val="0"/>
      <w:marRight w:val="0"/>
      <w:marTop w:val="0"/>
      <w:marBottom w:val="0"/>
      <w:divBdr>
        <w:top w:val="none" w:sz="0" w:space="0" w:color="auto"/>
        <w:left w:val="none" w:sz="0" w:space="0" w:color="auto"/>
        <w:bottom w:val="none" w:sz="0" w:space="0" w:color="auto"/>
        <w:right w:val="none" w:sz="0" w:space="0" w:color="auto"/>
      </w:divBdr>
      <w:divsChild>
        <w:div w:id="1608462749">
          <w:marLeft w:val="0"/>
          <w:marRight w:val="0"/>
          <w:marTop w:val="0"/>
          <w:marBottom w:val="0"/>
          <w:divBdr>
            <w:top w:val="none" w:sz="0" w:space="0" w:color="auto"/>
            <w:left w:val="none" w:sz="0" w:space="0" w:color="auto"/>
            <w:bottom w:val="none" w:sz="0" w:space="0" w:color="auto"/>
            <w:right w:val="none" w:sz="0" w:space="0" w:color="auto"/>
          </w:divBdr>
          <w:divsChild>
            <w:div w:id="64912885">
              <w:marLeft w:val="0"/>
              <w:marRight w:val="0"/>
              <w:marTop w:val="0"/>
              <w:marBottom w:val="0"/>
              <w:divBdr>
                <w:top w:val="none" w:sz="0" w:space="0" w:color="auto"/>
                <w:left w:val="none" w:sz="0" w:space="0" w:color="auto"/>
                <w:bottom w:val="none" w:sz="0" w:space="0" w:color="auto"/>
                <w:right w:val="none" w:sz="0" w:space="0" w:color="auto"/>
              </w:divBdr>
              <w:divsChild>
                <w:div w:id="5458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3937">
      <w:bodyDiv w:val="1"/>
      <w:marLeft w:val="0"/>
      <w:marRight w:val="0"/>
      <w:marTop w:val="0"/>
      <w:marBottom w:val="0"/>
      <w:divBdr>
        <w:top w:val="none" w:sz="0" w:space="0" w:color="auto"/>
        <w:left w:val="none" w:sz="0" w:space="0" w:color="auto"/>
        <w:bottom w:val="none" w:sz="0" w:space="0" w:color="auto"/>
        <w:right w:val="none" w:sz="0" w:space="0" w:color="auto"/>
      </w:divBdr>
      <w:divsChild>
        <w:div w:id="813642428">
          <w:marLeft w:val="0"/>
          <w:marRight w:val="0"/>
          <w:marTop w:val="0"/>
          <w:marBottom w:val="0"/>
          <w:divBdr>
            <w:top w:val="none" w:sz="0" w:space="0" w:color="auto"/>
            <w:left w:val="none" w:sz="0" w:space="0" w:color="auto"/>
            <w:bottom w:val="none" w:sz="0" w:space="0" w:color="auto"/>
            <w:right w:val="none" w:sz="0" w:space="0" w:color="auto"/>
          </w:divBdr>
          <w:divsChild>
            <w:div w:id="1708948353">
              <w:marLeft w:val="0"/>
              <w:marRight w:val="0"/>
              <w:marTop w:val="0"/>
              <w:marBottom w:val="0"/>
              <w:divBdr>
                <w:top w:val="none" w:sz="0" w:space="0" w:color="auto"/>
                <w:left w:val="none" w:sz="0" w:space="0" w:color="auto"/>
                <w:bottom w:val="none" w:sz="0" w:space="0" w:color="auto"/>
                <w:right w:val="none" w:sz="0" w:space="0" w:color="auto"/>
              </w:divBdr>
              <w:divsChild>
                <w:div w:id="2677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01369">
      <w:bodyDiv w:val="1"/>
      <w:marLeft w:val="0"/>
      <w:marRight w:val="0"/>
      <w:marTop w:val="0"/>
      <w:marBottom w:val="0"/>
      <w:divBdr>
        <w:top w:val="none" w:sz="0" w:space="0" w:color="auto"/>
        <w:left w:val="none" w:sz="0" w:space="0" w:color="auto"/>
        <w:bottom w:val="none" w:sz="0" w:space="0" w:color="auto"/>
        <w:right w:val="none" w:sz="0" w:space="0" w:color="auto"/>
      </w:divBdr>
      <w:divsChild>
        <w:div w:id="1580023755">
          <w:marLeft w:val="0"/>
          <w:marRight w:val="0"/>
          <w:marTop w:val="0"/>
          <w:marBottom w:val="0"/>
          <w:divBdr>
            <w:top w:val="none" w:sz="0" w:space="0" w:color="auto"/>
            <w:left w:val="none" w:sz="0" w:space="0" w:color="auto"/>
            <w:bottom w:val="none" w:sz="0" w:space="0" w:color="auto"/>
            <w:right w:val="none" w:sz="0" w:space="0" w:color="auto"/>
          </w:divBdr>
          <w:divsChild>
            <w:div w:id="671360">
              <w:marLeft w:val="0"/>
              <w:marRight w:val="0"/>
              <w:marTop w:val="0"/>
              <w:marBottom w:val="0"/>
              <w:divBdr>
                <w:top w:val="none" w:sz="0" w:space="0" w:color="auto"/>
                <w:left w:val="none" w:sz="0" w:space="0" w:color="auto"/>
                <w:bottom w:val="none" w:sz="0" w:space="0" w:color="auto"/>
                <w:right w:val="none" w:sz="0" w:space="0" w:color="auto"/>
              </w:divBdr>
              <w:divsChild>
                <w:div w:id="92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3982">
      <w:bodyDiv w:val="1"/>
      <w:marLeft w:val="0"/>
      <w:marRight w:val="0"/>
      <w:marTop w:val="0"/>
      <w:marBottom w:val="0"/>
      <w:divBdr>
        <w:top w:val="none" w:sz="0" w:space="0" w:color="auto"/>
        <w:left w:val="none" w:sz="0" w:space="0" w:color="auto"/>
        <w:bottom w:val="none" w:sz="0" w:space="0" w:color="auto"/>
        <w:right w:val="none" w:sz="0" w:space="0" w:color="auto"/>
      </w:divBdr>
      <w:divsChild>
        <w:div w:id="1976371006">
          <w:marLeft w:val="0"/>
          <w:marRight w:val="0"/>
          <w:marTop w:val="0"/>
          <w:marBottom w:val="0"/>
          <w:divBdr>
            <w:top w:val="none" w:sz="0" w:space="0" w:color="auto"/>
            <w:left w:val="none" w:sz="0" w:space="0" w:color="auto"/>
            <w:bottom w:val="none" w:sz="0" w:space="0" w:color="auto"/>
            <w:right w:val="none" w:sz="0" w:space="0" w:color="auto"/>
          </w:divBdr>
          <w:divsChild>
            <w:div w:id="345905894">
              <w:marLeft w:val="0"/>
              <w:marRight w:val="0"/>
              <w:marTop w:val="0"/>
              <w:marBottom w:val="0"/>
              <w:divBdr>
                <w:top w:val="none" w:sz="0" w:space="0" w:color="auto"/>
                <w:left w:val="none" w:sz="0" w:space="0" w:color="auto"/>
                <w:bottom w:val="none" w:sz="0" w:space="0" w:color="auto"/>
                <w:right w:val="none" w:sz="0" w:space="0" w:color="auto"/>
              </w:divBdr>
              <w:divsChild>
                <w:div w:id="17340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3248">
      <w:bodyDiv w:val="1"/>
      <w:marLeft w:val="0"/>
      <w:marRight w:val="0"/>
      <w:marTop w:val="0"/>
      <w:marBottom w:val="0"/>
      <w:divBdr>
        <w:top w:val="none" w:sz="0" w:space="0" w:color="auto"/>
        <w:left w:val="none" w:sz="0" w:space="0" w:color="auto"/>
        <w:bottom w:val="none" w:sz="0" w:space="0" w:color="auto"/>
        <w:right w:val="none" w:sz="0" w:space="0" w:color="auto"/>
      </w:divBdr>
      <w:divsChild>
        <w:div w:id="1820994863">
          <w:marLeft w:val="0"/>
          <w:marRight w:val="0"/>
          <w:marTop w:val="0"/>
          <w:marBottom w:val="0"/>
          <w:divBdr>
            <w:top w:val="none" w:sz="0" w:space="0" w:color="auto"/>
            <w:left w:val="none" w:sz="0" w:space="0" w:color="auto"/>
            <w:bottom w:val="none" w:sz="0" w:space="0" w:color="auto"/>
            <w:right w:val="none" w:sz="0" w:space="0" w:color="auto"/>
          </w:divBdr>
          <w:divsChild>
            <w:div w:id="1362896808">
              <w:marLeft w:val="0"/>
              <w:marRight w:val="0"/>
              <w:marTop w:val="0"/>
              <w:marBottom w:val="0"/>
              <w:divBdr>
                <w:top w:val="none" w:sz="0" w:space="0" w:color="auto"/>
                <w:left w:val="none" w:sz="0" w:space="0" w:color="auto"/>
                <w:bottom w:val="none" w:sz="0" w:space="0" w:color="auto"/>
                <w:right w:val="none" w:sz="0" w:space="0" w:color="auto"/>
              </w:divBdr>
              <w:divsChild>
                <w:div w:id="14665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9861">
      <w:bodyDiv w:val="1"/>
      <w:marLeft w:val="0"/>
      <w:marRight w:val="0"/>
      <w:marTop w:val="0"/>
      <w:marBottom w:val="0"/>
      <w:divBdr>
        <w:top w:val="none" w:sz="0" w:space="0" w:color="auto"/>
        <w:left w:val="none" w:sz="0" w:space="0" w:color="auto"/>
        <w:bottom w:val="none" w:sz="0" w:space="0" w:color="auto"/>
        <w:right w:val="none" w:sz="0" w:space="0" w:color="auto"/>
      </w:divBdr>
      <w:divsChild>
        <w:div w:id="1041829972">
          <w:marLeft w:val="0"/>
          <w:marRight w:val="0"/>
          <w:marTop w:val="0"/>
          <w:marBottom w:val="0"/>
          <w:divBdr>
            <w:top w:val="none" w:sz="0" w:space="0" w:color="auto"/>
            <w:left w:val="none" w:sz="0" w:space="0" w:color="auto"/>
            <w:bottom w:val="none" w:sz="0" w:space="0" w:color="auto"/>
            <w:right w:val="none" w:sz="0" w:space="0" w:color="auto"/>
          </w:divBdr>
          <w:divsChild>
            <w:div w:id="487402324">
              <w:marLeft w:val="0"/>
              <w:marRight w:val="0"/>
              <w:marTop w:val="0"/>
              <w:marBottom w:val="0"/>
              <w:divBdr>
                <w:top w:val="none" w:sz="0" w:space="0" w:color="auto"/>
                <w:left w:val="none" w:sz="0" w:space="0" w:color="auto"/>
                <w:bottom w:val="none" w:sz="0" w:space="0" w:color="auto"/>
                <w:right w:val="none" w:sz="0" w:space="0" w:color="auto"/>
              </w:divBdr>
              <w:divsChild>
                <w:div w:id="4993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3334">
      <w:bodyDiv w:val="1"/>
      <w:marLeft w:val="0"/>
      <w:marRight w:val="0"/>
      <w:marTop w:val="0"/>
      <w:marBottom w:val="0"/>
      <w:divBdr>
        <w:top w:val="none" w:sz="0" w:space="0" w:color="auto"/>
        <w:left w:val="none" w:sz="0" w:space="0" w:color="auto"/>
        <w:bottom w:val="none" w:sz="0" w:space="0" w:color="auto"/>
        <w:right w:val="none" w:sz="0" w:space="0" w:color="auto"/>
      </w:divBdr>
      <w:divsChild>
        <w:div w:id="723336673">
          <w:marLeft w:val="0"/>
          <w:marRight w:val="0"/>
          <w:marTop w:val="0"/>
          <w:marBottom w:val="0"/>
          <w:divBdr>
            <w:top w:val="none" w:sz="0" w:space="0" w:color="auto"/>
            <w:left w:val="none" w:sz="0" w:space="0" w:color="auto"/>
            <w:bottom w:val="none" w:sz="0" w:space="0" w:color="auto"/>
            <w:right w:val="none" w:sz="0" w:space="0" w:color="auto"/>
          </w:divBdr>
          <w:divsChild>
            <w:div w:id="1025446871">
              <w:marLeft w:val="0"/>
              <w:marRight w:val="0"/>
              <w:marTop w:val="0"/>
              <w:marBottom w:val="0"/>
              <w:divBdr>
                <w:top w:val="none" w:sz="0" w:space="0" w:color="auto"/>
                <w:left w:val="none" w:sz="0" w:space="0" w:color="auto"/>
                <w:bottom w:val="none" w:sz="0" w:space="0" w:color="auto"/>
                <w:right w:val="none" w:sz="0" w:space="0" w:color="auto"/>
              </w:divBdr>
              <w:divsChild>
                <w:div w:id="18858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7570">
      <w:bodyDiv w:val="1"/>
      <w:marLeft w:val="0"/>
      <w:marRight w:val="0"/>
      <w:marTop w:val="0"/>
      <w:marBottom w:val="0"/>
      <w:divBdr>
        <w:top w:val="none" w:sz="0" w:space="0" w:color="auto"/>
        <w:left w:val="none" w:sz="0" w:space="0" w:color="auto"/>
        <w:bottom w:val="none" w:sz="0" w:space="0" w:color="auto"/>
        <w:right w:val="none" w:sz="0" w:space="0" w:color="auto"/>
      </w:divBdr>
      <w:divsChild>
        <w:div w:id="1201433113">
          <w:marLeft w:val="0"/>
          <w:marRight w:val="0"/>
          <w:marTop w:val="0"/>
          <w:marBottom w:val="0"/>
          <w:divBdr>
            <w:top w:val="none" w:sz="0" w:space="0" w:color="auto"/>
            <w:left w:val="none" w:sz="0" w:space="0" w:color="auto"/>
            <w:bottom w:val="none" w:sz="0" w:space="0" w:color="auto"/>
            <w:right w:val="none" w:sz="0" w:space="0" w:color="auto"/>
          </w:divBdr>
          <w:divsChild>
            <w:div w:id="1077825393">
              <w:marLeft w:val="0"/>
              <w:marRight w:val="0"/>
              <w:marTop w:val="0"/>
              <w:marBottom w:val="0"/>
              <w:divBdr>
                <w:top w:val="none" w:sz="0" w:space="0" w:color="auto"/>
                <w:left w:val="none" w:sz="0" w:space="0" w:color="auto"/>
                <w:bottom w:val="none" w:sz="0" w:space="0" w:color="auto"/>
                <w:right w:val="none" w:sz="0" w:space="0" w:color="auto"/>
              </w:divBdr>
              <w:divsChild>
                <w:div w:id="580794080">
                  <w:marLeft w:val="0"/>
                  <w:marRight w:val="0"/>
                  <w:marTop w:val="0"/>
                  <w:marBottom w:val="0"/>
                  <w:divBdr>
                    <w:top w:val="none" w:sz="0" w:space="0" w:color="auto"/>
                    <w:left w:val="none" w:sz="0" w:space="0" w:color="auto"/>
                    <w:bottom w:val="none" w:sz="0" w:space="0" w:color="auto"/>
                    <w:right w:val="none" w:sz="0" w:space="0" w:color="auto"/>
                  </w:divBdr>
                  <w:divsChild>
                    <w:div w:id="994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3099">
      <w:bodyDiv w:val="1"/>
      <w:marLeft w:val="0"/>
      <w:marRight w:val="0"/>
      <w:marTop w:val="0"/>
      <w:marBottom w:val="0"/>
      <w:divBdr>
        <w:top w:val="none" w:sz="0" w:space="0" w:color="auto"/>
        <w:left w:val="none" w:sz="0" w:space="0" w:color="auto"/>
        <w:bottom w:val="none" w:sz="0" w:space="0" w:color="auto"/>
        <w:right w:val="none" w:sz="0" w:space="0" w:color="auto"/>
      </w:divBdr>
      <w:divsChild>
        <w:div w:id="43452350">
          <w:marLeft w:val="0"/>
          <w:marRight w:val="0"/>
          <w:marTop w:val="0"/>
          <w:marBottom w:val="0"/>
          <w:divBdr>
            <w:top w:val="none" w:sz="0" w:space="0" w:color="auto"/>
            <w:left w:val="none" w:sz="0" w:space="0" w:color="auto"/>
            <w:bottom w:val="none" w:sz="0" w:space="0" w:color="auto"/>
            <w:right w:val="none" w:sz="0" w:space="0" w:color="auto"/>
          </w:divBdr>
          <w:divsChild>
            <w:div w:id="336229227">
              <w:marLeft w:val="0"/>
              <w:marRight w:val="0"/>
              <w:marTop w:val="0"/>
              <w:marBottom w:val="0"/>
              <w:divBdr>
                <w:top w:val="none" w:sz="0" w:space="0" w:color="auto"/>
                <w:left w:val="none" w:sz="0" w:space="0" w:color="auto"/>
                <w:bottom w:val="none" w:sz="0" w:space="0" w:color="auto"/>
                <w:right w:val="none" w:sz="0" w:space="0" w:color="auto"/>
              </w:divBdr>
              <w:divsChild>
                <w:div w:id="414402235">
                  <w:marLeft w:val="0"/>
                  <w:marRight w:val="0"/>
                  <w:marTop w:val="0"/>
                  <w:marBottom w:val="0"/>
                  <w:divBdr>
                    <w:top w:val="none" w:sz="0" w:space="0" w:color="auto"/>
                    <w:left w:val="none" w:sz="0" w:space="0" w:color="auto"/>
                    <w:bottom w:val="none" w:sz="0" w:space="0" w:color="auto"/>
                    <w:right w:val="none" w:sz="0" w:space="0" w:color="auto"/>
                  </w:divBdr>
                </w:div>
              </w:divsChild>
            </w:div>
            <w:div w:id="630210068">
              <w:marLeft w:val="0"/>
              <w:marRight w:val="0"/>
              <w:marTop w:val="0"/>
              <w:marBottom w:val="0"/>
              <w:divBdr>
                <w:top w:val="none" w:sz="0" w:space="0" w:color="auto"/>
                <w:left w:val="none" w:sz="0" w:space="0" w:color="auto"/>
                <w:bottom w:val="none" w:sz="0" w:space="0" w:color="auto"/>
                <w:right w:val="none" w:sz="0" w:space="0" w:color="auto"/>
              </w:divBdr>
              <w:divsChild>
                <w:div w:id="501823259">
                  <w:marLeft w:val="0"/>
                  <w:marRight w:val="0"/>
                  <w:marTop w:val="0"/>
                  <w:marBottom w:val="0"/>
                  <w:divBdr>
                    <w:top w:val="none" w:sz="0" w:space="0" w:color="auto"/>
                    <w:left w:val="none" w:sz="0" w:space="0" w:color="auto"/>
                    <w:bottom w:val="none" w:sz="0" w:space="0" w:color="auto"/>
                    <w:right w:val="none" w:sz="0" w:space="0" w:color="auto"/>
                  </w:divBdr>
                </w:div>
              </w:divsChild>
            </w:div>
            <w:div w:id="1400786771">
              <w:marLeft w:val="0"/>
              <w:marRight w:val="0"/>
              <w:marTop w:val="0"/>
              <w:marBottom w:val="0"/>
              <w:divBdr>
                <w:top w:val="none" w:sz="0" w:space="0" w:color="auto"/>
                <w:left w:val="none" w:sz="0" w:space="0" w:color="auto"/>
                <w:bottom w:val="none" w:sz="0" w:space="0" w:color="auto"/>
                <w:right w:val="none" w:sz="0" w:space="0" w:color="auto"/>
              </w:divBdr>
              <w:divsChild>
                <w:div w:id="91634604">
                  <w:marLeft w:val="0"/>
                  <w:marRight w:val="0"/>
                  <w:marTop w:val="0"/>
                  <w:marBottom w:val="0"/>
                  <w:divBdr>
                    <w:top w:val="none" w:sz="0" w:space="0" w:color="auto"/>
                    <w:left w:val="none" w:sz="0" w:space="0" w:color="auto"/>
                    <w:bottom w:val="none" w:sz="0" w:space="0" w:color="auto"/>
                    <w:right w:val="none" w:sz="0" w:space="0" w:color="auto"/>
                  </w:divBdr>
                </w:div>
              </w:divsChild>
            </w:div>
            <w:div w:id="2019189330">
              <w:marLeft w:val="0"/>
              <w:marRight w:val="0"/>
              <w:marTop w:val="0"/>
              <w:marBottom w:val="0"/>
              <w:divBdr>
                <w:top w:val="none" w:sz="0" w:space="0" w:color="auto"/>
                <w:left w:val="none" w:sz="0" w:space="0" w:color="auto"/>
                <w:bottom w:val="none" w:sz="0" w:space="0" w:color="auto"/>
                <w:right w:val="none" w:sz="0" w:space="0" w:color="auto"/>
              </w:divBdr>
              <w:divsChild>
                <w:div w:id="8043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6331">
      <w:bodyDiv w:val="1"/>
      <w:marLeft w:val="0"/>
      <w:marRight w:val="0"/>
      <w:marTop w:val="0"/>
      <w:marBottom w:val="0"/>
      <w:divBdr>
        <w:top w:val="none" w:sz="0" w:space="0" w:color="auto"/>
        <w:left w:val="none" w:sz="0" w:space="0" w:color="auto"/>
        <w:bottom w:val="none" w:sz="0" w:space="0" w:color="auto"/>
        <w:right w:val="none" w:sz="0" w:space="0" w:color="auto"/>
      </w:divBdr>
      <w:divsChild>
        <w:div w:id="421142677">
          <w:marLeft w:val="0"/>
          <w:marRight w:val="0"/>
          <w:marTop w:val="0"/>
          <w:marBottom w:val="0"/>
          <w:divBdr>
            <w:top w:val="none" w:sz="0" w:space="0" w:color="auto"/>
            <w:left w:val="none" w:sz="0" w:space="0" w:color="auto"/>
            <w:bottom w:val="none" w:sz="0" w:space="0" w:color="auto"/>
            <w:right w:val="none" w:sz="0" w:space="0" w:color="auto"/>
          </w:divBdr>
          <w:divsChild>
            <w:div w:id="318658897">
              <w:marLeft w:val="0"/>
              <w:marRight w:val="0"/>
              <w:marTop w:val="0"/>
              <w:marBottom w:val="0"/>
              <w:divBdr>
                <w:top w:val="none" w:sz="0" w:space="0" w:color="auto"/>
                <w:left w:val="none" w:sz="0" w:space="0" w:color="auto"/>
                <w:bottom w:val="none" w:sz="0" w:space="0" w:color="auto"/>
                <w:right w:val="none" w:sz="0" w:space="0" w:color="auto"/>
              </w:divBdr>
              <w:divsChild>
                <w:div w:id="17148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3490">
      <w:bodyDiv w:val="1"/>
      <w:marLeft w:val="0"/>
      <w:marRight w:val="0"/>
      <w:marTop w:val="0"/>
      <w:marBottom w:val="0"/>
      <w:divBdr>
        <w:top w:val="none" w:sz="0" w:space="0" w:color="auto"/>
        <w:left w:val="none" w:sz="0" w:space="0" w:color="auto"/>
        <w:bottom w:val="none" w:sz="0" w:space="0" w:color="auto"/>
        <w:right w:val="none" w:sz="0" w:space="0" w:color="auto"/>
      </w:divBdr>
      <w:divsChild>
        <w:div w:id="2105228576">
          <w:marLeft w:val="0"/>
          <w:marRight w:val="0"/>
          <w:marTop w:val="0"/>
          <w:marBottom w:val="0"/>
          <w:divBdr>
            <w:top w:val="none" w:sz="0" w:space="0" w:color="auto"/>
            <w:left w:val="none" w:sz="0" w:space="0" w:color="auto"/>
            <w:bottom w:val="none" w:sz="0" w:space="0" w:color="auto"/>
            <w:right w:val="none" w:sz="0" w:space="0" w:color="auto"/>
          </w:divBdr>
          <w:divsChild>
            <w:div w:id="1327710781">
              <w:marLeft w:val="0"/>
              <w:marRight w:val="0"/>
              <w:marTop w:val="0"/>
              <w:marBottom w:val="0"/>
              <w:divBdr>
                <w:top w:val="none" w:sz="0" w:space="0" w:color="auto"/>
                <w:left w:val="none" w:sz="0" w:space="0" w:color="auto"/>
                <w:bottom w:val="none" w:sz="0" w:space="0" w:color="auto"/>
                <w:right w:val="none" w:sz="0" w:space="0" w:color="auto"/>
              </w:divBdr>
              <w:divsChild>
                <w:div w:id="367141432">
                  <w:marLeft w:val="0"/>
                  <w:marRight w:val="0"/>
                  <w:marTop w:val="0"/>
                  <w:marBottom w:val="0"/>
                  <w:divBdr>
                    <w:top w:val="none" w:sz="0" w:space="0" w:color="auto"/>
                    <w:left w:val="none" w:sz="0" w:space="0" w:color="auto"/>
                    <w:bottom w:val="none" w:sz="0" w:space="0" w:color="auto"/>
                    <w:right w:val="none" w:sz="0" w:space="0" w:color="auto"/>
                  </w:divBdr>
                </w:div>
              </w:divsChild>
            </w:div>
            <w:div w:id="1945962166">
              <w:marLeft w:val="0"/>
              <w:marRight w:val="0"/>
              <w:marTop w:val="0"/>
              <w:marBottom w:val="0"/>
              <w:divBdr>
                <w:top w:val="none" w:sz="0" w:space="0" w:color="auto"/>
                <w:left w:val="none" w:sz="0" w:space="0" w:color="auto"/>
                <w:bottom w:val="none" w:sz="0" w:space="0" w:color="auto"/>
                <w:right w:val="none" w:sz="0" w:space="0" w:color="auto"/>
              </w:divBdr>
              <w:divsChild>
                <w:div w:id="8284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cs.ellib.org.ua/pages-1978.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olitics.ellib.org.ua/pages-1986.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tics.ellib.org.ua/pages-2028.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tics.ellib.org.ua/pages-1913.html" TargetMode="External"/><Relationship Id="rId4" Type="http://schemas.openxmlformats.org/officeDocument/2006/relationships/webSettings" Target="webSettings.xml"/><Relationship Id="rId9" Type="http://schemas.openxmlformats.org/officeDocument/2006/relationships/hyperlink" Target="http://politics.ellib.org.ua/pages-198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16598</Words>
  <Characters>9462</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26008</CharactersWithSpaces>
  <SharedDoc>false</SharedDoc>
  <HLinks>
    <vt:vector size="30" baseType="variant">
      <vt:variant>
        <vt:i4>4849672</vt:i4>
      </vt:variant>
      <vt:variant>
        <vt:i4>12</vt:i4>
      </vt:variant>
      <vt:variant>
        <vt:i4>0</vt:i4>
      </vt:variant>
      <vt:variant>
        <vt:i4>5</vt:i4>
      </vt:variant>
      <vt:variant>
        <vt:lpwstr>http://politics.ellib.org.ua/pages-2028.html</vt:lpwstr>
      </vt:variant>
      <vt:variant>
        <vt:lpwstr/>
      </vt:variant>
      <vt:variant>
        <vt:i4>4849674</vt:i4>
      </vt:variant>
      <vt:variant>
        <vt:i4>9</vt:i4>
      </vt:variant>
      <vt:variant>
        <vt:i4>0</vt:i4>
      </vt:variant>
      <vt:variant>
        <vt:i4>5</vt:i4>
      </vt:variant>
      <vt:variant>
        <vt:lpwstr>http://politics.ellib.org.ua/pages-1913.html</vt:lpwstr>
      </vt:variant>
      <vt:variant>
        <vt:lpwstr/>
      </vt:variant>
      <vt:variant>
        <vt:i4>4390923</vt:i4>
      </vt:variant>
      <vt:variant>
        <vt:i4>6</vt:i4>
      </vt:variant>
      <vt:variant>
        <vt:i4>0</vt:i4>
      </vt:variant>
      <vt:variant>
        <vt:i4>5</vt:i4>
      </vt:variant>
      <vt:variant>
        <vt:lpwstr>http://politics.ellib.org.ua/pages-1982.html</vt:lpwstr>
      </vt:variant>
      <vt:variant>
        <vt:lpwstr/>
      </vt:variant>
      <vt:variant>
        <vt:i4>4980737</vt:i4>
      </vt:variant>
      <vt:variant>
        <vt:i4>3</vt:i4>
      </vt:variant>
      <vt:variant>
        <vt:i4>0</vt:i4>
      </vt:variant>
      <vt:variant>
        <vt:i4>5</vt:i4>
      </vt:variant>
      <vt:variant>
        <vt:lpwstr>http://politics.ellib.org.ua/pages-1978.html</vt:lpwstr>
      </vt:variant>
      <vt:variant>
        <vt:lpwstr/>
      </vt:variant>
      <vt:variant>
        <vt:i4>4390927</vt:i4>
      </vt:variant>
      <vt:variant>
        <vt:i4>0</vt:i4>
      </vt:variant>
      <vt:variant>
        <vt:i4>0</vt:i4>
      </vt:variant>
      <vt:variant>
        <vt:i4>5</vt:i4>
      </vt:variant>
      <vt:variant>
        <vt:lpwstr>http://politics.ellib.org.ua/pages-1986.html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shchapka@gmail.com</dc:creator>
  <cp:keywords/>
  <cp:lastModifiedBy>Гончаренко С.В.</cp:lastModifiedBy>
  <cp:revision>2</cp:revision>
  <dcterms:created xsi:type="dcterms:W3CDTF">2020-03-10T01:38:00Z</dcterms:created>
  <dcterms:modified xsi:type="dcterms:W3CDTF">2020-03-10T01:38:00Z</dcterms:modified>
</cp:coreProperties>
</file>